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C8826" w14:textId="77777777" w:rsidR="009E536B" w:rsidRPr="00FB3AE1" w:rsidRDefault="009E536B" w:rsidP="009E536B">
      <w:pPr>
        <w:jc w:val="center"/>
        <w:rPr>
          <w:b/>
          <w:sz w:val="28"/>
          <w:szCs w:val="28"/>
        </w:rPr>
      </w:pPr>
      <w:r w:rsidRPr="00FB3AE1">
        <w:rPr>
          <w:b/>
          <w:sz w:val="28"/>
          <w:szCs w:val="28"/>
        </w:rPr>
        <w:t xml:space="preserve">ТЕРРИТОРИАЛЬНАЯ ИЗБИРАТЕЛЬНАЯ КОМИССИЯ </w:t>
      </w:r>
    </w:p>
    <w:p w14:paraId="066009D4" w14:textId="77777777" w:rsidR="009E536B" w:rsidRPr="00FB3AE1" w:rsidRDefault="009E536B" w:rsidP="009E536B">
      <w:pPr>
        <w:jc w:val="center"/>
        <w:rPr>
          <w:b/>
          <w:sz w:val="28"/>
          <w:szCs w:val="28"/>
        </w:rPr>
      </w:pPr>
      <w:r w:rsidRPr="00FB3AE1">
        <w:rPr>
          <w:b/>
          <w:sz w:val="28"/>
          <w:szCs w:val="28"/>
        </w:rPr>
        <w:t xml:space="preserve">КАЗАНСКОГО МУНИЦИПАЛЬНОГО ОКРУГА </w:t>
      </w:r>
    </w:p>
    <w:p w14:paraId="2D65AC69" w14:textId="77777777" w:rsidR="009E536B" w:rsidRPr="00FB3AE1" w:rsidRDefault="009E536B" w:rsidP="009E536B">
      <w:pPr>
        <w:jc w:val="center"/>
        <w:rPr>
          <w:b/>
          <w:sz w:val="28"/>
          <w:szCs w:val="28"/>
        </w:rPr>
      </w:pPr>
      <w:r w:rsidRPr="00FB3AE1">
        <w:rPr>
          <w:b/>
          <w:sz w:val="28"/>
          <w:szCs w:val="28"/>
        </w:rPr>
        <w:t>ТЮМЕНСКОЙ ОБЛАСТИ № 12</w:t>
      </w:r>
    </w:p>
    <w:p w14:paraId="3093F9EF" w14:textId="77777777" w:rsidR="009E536B" w:rsidRPr="00EC0331" w:rsidRDefault="009E536B" w:rsidP="009E536B">
      <w:pPr>
        <w:pBdr>
          <w:bottom w:val="thinThickSmallGap" w:sz="24" w:space="1" w:color="auto"/>
        </w:pBdr>
        <w:jc w:val="center"/>
        <w:rPr>
          <w:b/>
        </w:rPr>
      </w:pPr>
    </w:p>
    <w:p w14:paraId="37E80BBC" w14:textId="77777777" w:rsidR="009E536B" w:rsidRPr="007472D8" w:rsidRDefault="009E536B" w:rsidP="009E536B">
      <w:pPr>
        <w:pStyle w:val="4"/>
        <w:jc w:val="center"/>
        <w:rPr>
          <w:b/>
          <w:szCs w:val="28"/>
        </w:rPr>
      </w:pPr>
      <w:proofErr w:type="gramStart"/>
      <w:r w:rsidRPr="007472D8">
        <w:rPr>
          <w:b/>
          <w:caps/>
          <w:szCs w:val="28"/>
        </w:rPr>
        <w:t>Р</w:t>
      </w:r>
      <w:proofErr w:type="gramEnd"/>
      <w:r w:rsidRPr="007472D8">
        <w:rPr>
          <w:b/>
          <w:caps/>
          <w:szCs w:val="28"/>
        </w:rPr>
        <w:t xml:space="preserve"> Е Ш Е Н И Е</w:t>
      </w:r>
    </w:p>
    <w:p w14:paraId="5C16F0D4" w14:textId="77777777" w:rsidR="009E536B" w:rsidRPr="00EC0331" w:rsidRDefault="009E536B" w:rsidP="009E536B">
      <w:pPr>
        <w:jc w:val="center"/>
      </w:pPr>
      <w:proofErr w:type="spellStart"/>
      <w:r w:rsidRPr="00EC0331">
        <w:t>с</w:t>
      </w:r>
      <w:proofErr w:type="gramStart"/>
      <w:r w:rsidRPr="00EC0331">
        <w:t>.К</w:t>
      </w:r>
      <w:proofErr w:type="gramEnd"/>
      <w:r w:rsidRPr="00EC0331">
        <w:t>азанское</w:t>
      </w:r>
      <w:proofErr w:type="spellEnd"/>
    </w:p>
    <w:p w14:paraId="7721E46E" w14:textId="0DA9477A" w:rsidR="009E536B" w:rsidRPr="00EC0331" w:rsidRDefault="009E536B" w:rsidP="009E536B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16 июля 2025 г.                 </w:t>
      </w:r>
      <w:r w:rsidR="007472D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№ 179</w:t>
      </w:r>
    </w:p>
    <w:p w14:paraId="205FAB2A" w14:textId="77777777" w:rsidR="005200E8" w:rsidRPr="00D2104E" w:rsidRDefault="005200E8" w:rsidP="009E536B">
      <w:pPr>
        <w:jc w:val="center"/>
        <w:rPr>
          <w:rFonts w:ascii="Arial" w:hAnsi="Arial" w:cs="Arial"/>
          <w:szCs w:val="32"/>
        </w:rPr>
      </w:pPr>
    </w:p>
    <w:p w14:paraId="11361D36" w14:textId="77777777" w:rsidR="005200E8" w:rsidRPr="00D2104E" w:rsidRDefault="005200E8" w:rsidP="009E536B">
      <w:pPr>
        <w:rPr>
          <w:sz w:val="22"/>
        </w:rPr>
      </w:pPr>
    </w:p>
    <w:p w14:paraId="2EAA7538" w14:textId="3227D3AF" w:rsidR="001A0608" w:rsidRDefault="00C544C9" w:rsidP="009E536B">
      <w:pPr>
        <w:jc w:val="center"/>
        <w:rPr>
          <w:b/>
          <w:bCs/>
          <w:sz w:val="28"/>
          <w:szCs w:val="28"/>
        </w:rPr>
      </w:pPr>
      <w:bookmarkStart w:id="0" w:name="_Hlk189039357"/>
      <w:r w:rsidRPr="00783AA4">
        <w:rPr>
          <w:b/>
          <w:bCs/>
          <w:sz w:val="28"/>
          <w:szCs w:val="28"/>
        </w:rPr>
        <w:t>О</w:t>
      </w:r>
      <w:r w:rsidR="001A0608">
        <w:rPr>
          <w:b/>
          <w:bCs/>
          <w:sz w:val="28"/>
          <w:szCs w:val="28"/>
        </w:rPr>
        <w:t xml:space="preserve"> приеме предложений по кандидатурам для дополнительного зачисления в резерв составов участковых избирательных комиссий </w:t>
      </w:r>
    </w:p>
    <w:p w14:paraId="0147B7B6" w14:textId="1F876A8C" w:rsidR="00E74E3A" w:rsidRDefault="009E536B" w:rsidP="009E536B">
      <w:pPr>
        <w:jc w:val="center"/>
        <w:rPr>
          <w:b/>
          <w:sz w:val="28"/>
          <w:szCs w:val="28"/>
        </w:rPr>
      </w:pPr>
      <w:r w:rsidRPr="009E536B">
        <w:rPr>
          <w:b/>
          <w:sz w:val="28"/>
          <w:szCs w:val="28"/>
        </w:rPr>
        <w:t>Казанского</w:t>
      </w:r>
      <w:r w:rsidR="001A0608" w:rsidRPr="001A0608">
        <w:rPr>
          <w:b/>
          <w:sz w:val="28"/>
          <w:szCs w:val="28"/>
        </w:rPr>
        <w:t xml:space="preserve"> муниципального округа Тюменской области</w:t>
      </w:r>
    </w:p>
    <w:p w14:paraId="51B239CD" w14:textId="77777777" w:rsidR="001A0608" w:rsidRDefault="001A0608" w:rsidP="009E536B">
      <w:pPr>
        <w:jc w:val="center"/>
        <w:rPr>
          <w:b/>
          <w:sz w:val="28"/>
          <w:szCs w:val="28"/>
        </w:rPr>
      </w:pPr>
    </w:p>
    <w:bookmarkEnd w:id="0"/>
    <w:p w14:paraId="33B9016C" w14:textId="77777777" w:rsidR="001A0608" w:rsidRPr="001A0608" w:rsidRDefault="001A0608" w:rsidP="009E536B">
      <w:pPr>
        <w:jc w:val="center"/>
        <w:rPr>
          <w:b/>
        </w:rPr>
      </w:pPr>
    </w:p>
    <w:p w14:paraId="3242AA21" w14:textId="4EC41034" w:rsidR="0030218B" w:rsidRDefault="0030218B" w:rsidP="009E536B">
      <w:pPr>
        <w:pStyle w:val="1"/>
        <w:ind w:firstLine="709"/>
        <w:jc w:val="both"/>
        <w:rPr>
          <w:b w:val="0"/>
          <w:bCs/>
          <w:color w:val="000000"/>
          <w:szCs w:val="28"/>
        </w:rPr>
      </w:pPr>
      <w:proofErr w:type="gramStart"/>
      <w:r w:rsidRPr="002C0858">
        <w:rPr>
          <w:b w:val="0"/>
          <w:bCs/>
          <w:szCs w:val="28"/>
        </w:rPr>
        <w:t xml:space="preserve">Заслушав председателя территориальной избирательной комиссии </w:t>
      </w:r>
      <w:r w:rsidR="009E536B" w:rsidRPr="009E536B">
        <w:rPr>
          <w:b w:val="0"/>
          <w:bCs/>
          <w:szCs w:val="28"/>
        </w:rPr>
        <w:t>Казанского</w:t>
      </w:r>
      <w:r w:rsidRPr="002C0858">
        <w:rPr>
          <w:b w:val="0"/>
          <w:bCs/>
          <w:szCs w:val="28"/>
        </w:rPr>
        <w:t xml:space="preserve"> муниципального округа Тюменской области</w:t>
      </w:r>
      <w:r w:rsidR="009E536B">
        <w:rPr>
          <w:b w:val="0"/>
          <w:bCs/>
          <w:szCs w:val="28"/>
        </w:rPr>
        <w:t xml:space="preserve"> № 12</w:t>
      </w:r>
      <w:r w:rsidRPr="002C0858">
        <w:rPr>
          <w:b w:val="0"/>
          <w:bCs/>
          <w:szCs w:val="28"/>
        </w:rPr>
        <w:t xml:space="preserve"> </w:t>
      </w:r>
      <w:r w:rsidR="009E536B">
        <w:rPr>
          <w:b w:val="0"/>
          <w:bCs/>
          <w:szCs w:val="28"/>
        </w:rPr>
        <w:t>Санникова А.М.</w:t>
      </w:r>
      <w:r w:rsidRPr="002C0858">
        <w:rPr>
          <w:b w:val="0"/>
          <w:bCs/>
          <w:szCs w:val="28"/>
        </w:rPr>
        <w:t xml:space="preserve">, мнения членов комиссии, </w:t>
      </w:r>
      <w:r w:rsidR="001A0608">
        <w:rPr>
          <w:b w:val="0"/>
          <w:bCs/>
          <w:szCs w:val="28"/>
        </w:rPr>
        <w:t xml:space="preserve">руководствуясь статьей </w:t>
      </w:r>
      <w:r w:rsidR="001A0608" w:rsidRPr="001A0608">
        <w:rPr>
          <w:b w:val="0"/>
          <w:bCs/>
          <w:szCs w:val="28"/>
        </w:rPr>
        <w:t>27 Федерального закона "Об основных гарантиях избирательных прав и права на участие в референдуме граждан Российской Федерации"</w:t>
      </w:r>
      <w:r w:rsidR="001A0608">
        <w:rPr>
          <w:b w:val="0"/>
          <w:bCs/>
          <w:szCs w:val="28"/>
        </w:rPr>
        <w:t>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</w:t>
      </w:r>
      <w:proofErr w:type="gramEnd"/>
      <w:r w:rsidR="001A0608">
        <w:rPr>
          <w:b w:val="0"/>
          <w:bCs/>
          <w:szCs w:val="28"/>
        </w:rPr>
        <w:t xml:space="preserve"> резерва составов участковых комиссий»,</w:t>
      </w:r>
      <w:r w:rsidR="00AD7E23">
        <w:rPr>
          <w:b w:val="0"/>
          <w:bCs/>
          <w:szCs w:val="28"/>
        </w:rPr>
        <w:t xml:space="preserve"> в связи с проведением избирательной кампании </w:t>
      </w:r>
      <w:proofErr w:type="gramStart"/>
      <w:r w:rsidR="00AD7E23">
        <w:rPr>
          <w:b w:val="0"/>
          <w:bCs/>
          <w:szCs w:val="28"/>
        </w:rPr>
        <w:t>по</w:t>
      </w:r>
      <w:proofErr w:type="gramEnd"/>
      <w:r w:rsidR="00AD7E23">
        <w:rPr>
          <w:b w:val="0"/>
          <w:bCs/>
          <w:szCs w:val="28"/>
        </w:rPr>
        <w:t xml:space="preserve"> </w:t>
      </w:r>
      <w:proofErr w:type="gramStart"/>
      <w:r w:rsidR="00AD7E23">
        <w:rPr>
          <w:b w:val="0"/>
          <w:bCs/>
          <w:szCs w:val="28"/>
        </w:rPr>
        <w:t>выбором</w:t>
      </w:r>
      <w:proofErr w:type="gramEnd"/>
      <w:r w:rsidR="00AD7E23">
        <w:rPr>
          <w:b w:val="0"/>
          <w:bCs/>
          <w:szCs w:val="28"/>
        </w:rPr>
        <w:t xml:space="preserve"> депутатов Думы</w:t>
      </w:r>
      <w:r w:rsidR="0055519D" w:rsidRPr="002C0858">
        <w:rPr>
          <w:b w:val="0"/>
          <w:bCs/>
          <w:szCs w:val="28"/>
        </w:rPr>
        <w:t xml:space="preserve"> </w:t>
      </w:r>
      <w:r w:rsidR="009E536B" w:rsidRPr="009E536B">
        <w:rPr>
          <w:b w:val="0"/>
          <w:bCs/>
          <w:szCs w:val="28"/>
        </w:rPr>
        <w:t>Казанского</w:t>
      </w:r>
      <w:r w:rsidR="00AD7E23" w:rsidRPr="002C0858">
        <w:rPr>
          <w:b w:val="0"/>
          <w:bCs/>
          <w:szCs w:val="28"/>
        </w:rPr>
        <w:t xml:space="preserve"> муниципального округа Тюменской области</w:t>
      </w:r>
      <w:r w:rsidR="00AD7E23">
        <w:rPr>
          <w:b w:val="0"/>
          <w:bCs/>
          <w:szCs w:val="28"/>
        </w:rPr>
        <w:t>,</w:t>
      </w:r>
      <w:r w:rsidR="00AD7E23" w:rsidRPr="002C0858">
        <w:rPr>
          <w:b w:val="0"/>
          <w:bCs/>
          <w:szCs w:val="28"/>
        </w:rPr>
        <w:t xml:space="preserve"> </w:t>
      </w:r>
      <w:r w:rsidRPr="002C0858">
        <w:rPr>
          <w:b w:val="0"/>
          <w:bCs/>
          <w:szCs w:val="28"/>
        </w:rPr>
        <w:t>территориальная избирательн</w:t>
      </w:r>
      <w:r w:rsidR="009E0760" w:rsidRPr="002C0858">
        <w:rPr>
          <w:b w:val="0"/>
          <w:bCs/>
          <w:szCs w:val="28"/>
        </w:rPr>
        <w:t>ая</w:t>
      </w:r>
      <w:r w:rsidRPr="002C0858">
        <w:rPr>
          <w:b w:val="0"/>
          <w:bCs/>
          <w:szCs w:val="28"/>
        </w:rPr>
        <w:t xml:space="preserve"> комисси</w:t>
      </w:r>
      <w:r w:rsidR="009E0760" w:rsidRPr="002C0858">
        <w:rPr>
          <w:b w:val="0"/>
          <w:bCs/>
          <w:szCs w:val="28"/>
        </w:rPr>
        <w:t>я</w:t>
      </w:r>
      <w:r w:rsidRPr="002C0858">
        <w:rPr>
          <w:b w:val="0"/>
          <w:bCs/>
          <w:szCs w:val="28"/>
        </w:rPr>
        <w:t xml:space="preserve"> </w:t>
      </w:r>
      <w:r w:rsidR="009E536B" w:rsidRPr="009E536B">
        <w:rPr>
          <w:b w:val="0"/>
          <w:bCs/>
          <w:szCs w:val="28"/>
        </w:rPr>
        <w:t>Казанского</w:t>
      </w:r>
      <w:r w:rsidRPr="002C0858">
        <w:rPr>
          <w:b w:val="0"/>
          <w:bCs/>
          <w:szCs w:val="28"/>
        </w:rPr>
        <w:t xml:space="preserve"> муниципального округа Тюменской области</w:t>
      </w:r>
      <w:r w:rsidR="009E536B">
        <w:rPr>
          <w:b w:val="0"/>
          <w:bCs/>
          <w:szCs w:val="28"/>
        </w:rPr>
        <w:t xml:space="preserve"> № 12</w:t>
      </w:r>
      <w:r w:rsidRPr="002C0858">
        <w:rPr>
          <w:b w:val="0"/>
          <w:bCs/>
          <w:szCs w:val="28"/>
        </w:rPr>
        <w:t xml:space="preserve"> </w:t>
      </w:r>
      <w:r w:rsidRPr="002C0858">
        <w:rPr>
          <w:b w:val="0"/>
          <w:bCs/>
          <w:color w:val="000000"/>
          <w:szCs w:val="28"/>
        </w:rPr>
        <w:t>РЕШИЛА:</w:t>
      </w:r>
    </w:p>
    <w:p w14:paraId="1DB4BCFC" w14:textId="77777777" w:rsidR="002C0858" w:rsidRPr="002C0858" w:rsidRDefault="002C0858" w:rsidP="009E536B"/>
    <w:p w14:paraId="46CC3FA5" w14:textId="4BF89C1F" w:rsidR="000376C8" w:rsidRPr="00AD7E23" w:rsidRDefault="00AD7E23" w:rsidP="009E536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376C8" w:rsidRPr="00AD7E23">
        <w:rPr>
          <w:sz w:val="28"/>
          <w:szCs w:val="28"/>
        </w:rPr>
        <w:t xml:space="preserve">Объявить прием предложений по кандидатурам для дополнительного зачисления в резерв составов участковых избирательных комиссий </w:t>
      </w:r>
      <w:bookmarkStart w:id="1" w:name="_Hlk189038724"/>
      <w:r w:rsidR="009E536B" w:rsidRPr="007472D8">
        <w:rPr>
          <w:sz w:val="28"/>
          <w:szCs w:val="28"/>
        </w:rPr>
        <w:t>Казанского</w:t>
      </w:r>
      <w:r w:rsidR="000376C8" w:rsidRPr="00AD7E23">
        <w:rPr>
          <w:sz w:val="28"/>
          <w:szCs w:val="28"/>
        </w:rPr>
        <w:t xml:space="preserve"> муниципального округа Тюменской области </w:t>
      </w:r>
      <w:bookmarkEnd w:id="1"/>
      <w:r w:rsidR="000376C8" w:rsidRPr="00AD7E23">
        <w:rPr>
          <w:sz w:val="28"/>
          <w:szCs w:val="28"/>
        </w:rPr>
        <w:t xml:space="preserve">№№ </w:t>
      </w:r>
      <w:r w:rsidR="009E536B">
        <w:rPr>
          <w:sz w:val="28"/>
          <w:szCs w:val="28"/>
        </w:rPr>
        <w:t>1201</w:t>
      </w:r>
      <w:r w:rsidR="000376C8" w:rsidRPr="00AD7E23">
        <w:rPr>
          <w:sz w:val="28"/>
          <w:szCs w:val="28"/>
        </w:rPr>
        <w:t>-</w:t>
      </w:r>
      <w:r w:rsidR="009E536B">
        <w:rPr>
          <w:sz w:val="28"/>
          <w:szCs w:val="28"/>
        </w:rPr>
        <w:t xml:space="preserve">1233 </w:t>
      </w:r>
      <w:r w:rsidR="000376C8" w:rsidRPr="00AD7E23">
        <w:rPr>
          <w:sz w:val="28"/>
          <w:szCs w:val="28"/>
        </w:rPr>
        <w:t>в период с 25 июля по 21 августа 2025 года в рабоч</w:t>
      </w:r>
      <w:r w:rsidR="007472D8">
        <w:rPr>
          <w:sz w:val="28"/>
          <w:szCs w:val="28"/>
        </w:rPr>
        <w:t>ие дни с 10 часов 00 минут до 16</w:t>
      </w:r>
      <w:r w:rsidR="000376C8" w:rsidRPr="00AD7E23">
        <w:rPr>
          <w:sz w:val="28"/>
          <w:szCs w:val="28"/>
        </w:rPr>
        <w:t xml:space="preserve"> часов 00 минут (время местное).</w:t>
      </w:r>
      <w:bookmarkStart w:id="2" w:name="_GoBack"/>
      <w:bookmarkEnd w:id="2"/>
    </w:p>
    <w:p w14:paraId="503FD375" w14:textId="77777777" w:rsidR="000376C8" w:rsidRPr="00AD7E23" w:rsidRDefault="000376C8" w:rsidP="009E536B">
      <w:pPr>
        <w:ind w:firstLine="709"/>
        <w:jc w:val="both"/>
        <w:rPr>
          <w:sz w:val="28"/>
          <w:szCs w:val="28"/>
        </w:rPr>
      </w:pPr>
    </w:p>
    <w:p w14:paraId="109BA03A" w14:textId="504D922C" w:rsidR="000376C8" w:rsidRPr="00AD7E23" w:rsidRDefault="00AD7E23" w:rsidP="009E536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62BF" w:rsidRPr="00AD7E23">
        <w:rPr>
          <w:sz w:val="28"/>
          <w:szCs w:val="28"/>
        </w:rPr>
        <w:t>Определить</w:t>
      </w:r>
      <w:r w:rsidR="000376C8" w:rsidRPr="00AD7E23">
        <w:rPr>
          <w:sz w:val="28"/>
          <w:szCs w:val="28"/>
        </w:rPr>
        <w:t xml:space="preserve">, что документы по кандидатурам для дополнительного зачисления в резерв составов участковых избирательных комиссий </w:t>
      </w:r>
      <w:r w:rsidR="009E536B" w:rsidRPr="007472D8">
        <w:rPr>
          <w:sz w:val="28"/>
          <w:szCs w:val="28"/>
        </w:rPr>
        <w:t>Казанского</w:t>
      </w:r>
      <w:r w:rsidR="000376C8" w:rsidRPr="00AD7E23">
        <w:rPr>
          <w:sz w:val="28"/>
          <w:szCs w:val="28"/>
        </w:rPr>
        <w:t xml:space="preserve"> муниципального округа Тюменской области</w:t>
      </w:r>
      <w:r w:rsidRPr="00AD7E23">
        <w:rPr>
          <w:sz w:val="28"/>
          <w:szCs w:val="28"/>
        </w:rPr>
        <w:t>, указанных в пункте 1 настоящего решения, принимаются по адресу:</w:t>
      </w:r>
      <w:r w:rsidR="009E536B">
        <w:rPr>
          <w:sz w:val="28"/>
          <w:szCs w:val="28"/>
        </w:rPr>
        <w:t xml:space="preserve"> Тюменская область, Казанский район, </w:t>
      </w:r>
      <w:proofErr w:type="spellStart"/>
      <w:r w:rsidR="009E536B">
        <w:rPr>
          <w:sz w:val="28"/>
          <w:szCs w:val="28"/>
        </w:rPr>
        <w:t>с</w:t>
      </w:r>
      <w:proofErr w:type="gramStart"/>
      <w:r w:rsidR="009E536B">
        <w:rPr>
          <w:sz w:val="28"/>
          <w:szCs w:val="28"/>
        </w:rPr>
        <w:t>.К</w:t>
      </w:r>
      <w:proofErr w:type="gramEnd"/>
      <w:r w:rsidR="009E536B">
        <w:rPr>
          <w:sz w:val="28"/>
          <w:szCs w:val="28"/>
        </w:rPr>
        <w:t>азанское</w:t>
      </w:r>
      <w:proofErr w:type="spellEnd"/>
      <w:r w:rsidR="009E536B">
        <w:rPr>
          <w:sz w:val="28"/>
          <w:szCs w:val="28"/>
        </w:rPr>
        <w:t xml:space="preserve">, </w:t>
      </w:r>
      <w:proofErr w:type="spellStart"/>
      <w:r w:rsidR="009E536B">
        <w:rPr>
          <w:sz w:val="28"/>
          <w:szCs w:val="28"/>
        </w:rPr>
        <w:t>ул</w:t>
      </w:r>
      <w:r w:rsidRPr="00AD7E23">
        <w:rPr>
          <w:sz w:val="28"/>
          <w:szCs w:val="28"/>
        </w:rPr>
        <w:t>.</w:t>
      </w:r>
      <w:r w:rsidR="009E536B">
        <w:rPr>
          <w:sz w:val="28"/>
          <w:szCs w:val="28"/>
        </w:rPr>
        <w:t>Ленина</w:t>
      </w:r>
      <w:proofErr w:type="spellEnd"/>
      <w:r w:rsidR="009E536B">
        <w:rPr>
          <w:sz w:val="28"/>
          <w:szCs w:val="28"/>
        </w:rPr>
        <w:t xml:space="preserve">, д.7  (здание администрации Казанского муниципального района, 1 этаж), </w:t>
      </w:r>
      <w:proofErr w:type="spellStart"/>
      <w:r w:rsidR="009E536B">
        <w:rPr>
          <w:sz w:val="28"/>
          <w:szCs w:val="28"/>
        </w:rPr>
        <w:t>каб</w:t>
      </w:r>
      <w:proofErr w:type="spellEnd"/>
      <w:r w:rsidR="009E536B">
        <w:rPr>
          <w:sz w:val="28"/>
          <w:szCs w:val="28"/>
        </w:rPr>
        <w:t>. № 13</w:t>
      </w:r>
    </w:p>
    <w:p w14:paraId="6EB0B949" w14:textId="77777777" w:rsidR="000376C8" w:rsidRPr="00AD7E23" w:rsidRDefault="000376C8" w:rsidP="009E536B">
      <w:pPr>
        <w:pStyle w:val="a5"/>
        <w:ind w:left="0" w:firstLine="709"/>
        <w:rPr>
          <w:sz w:val="28"/>
          <w:szCs w:val="28"/>
        </w:rPr>
      </w:pPr>
    </w:p>
    <w:p w14:paraId="504AF03F" w14:textId="77777777" w:rsidR="009E536B" w:rsidRDefault="00AD7E23" w:rsidP="009E536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AD7E23">
        <w:rPr>
          <w:sz w:val="28"/>
          <w:szCs w:val="28"/>
        </w:rPr>
        <w:t>Разъяснить</w:t>
      </w:r>
      <w:r w:rsidR="00A565A9">
        <w:rPr>
          <w:sz w:val="28"/>
          <w:szCs w:val="28"/>
        </w:rPr>
        <w:t>, ч</w:t>
      </w:r>
      <w:r w:rsidRPr="00AD7E23">
        <w:rPr>
          <w:sz w:val="28"/>
          <w:szCs w:val="28"/>
        </w:rPr>
        <w:t xml:space="preserve">то перечень и образцы документов, представленных в территориальную избирательную комиссию </w:t>
      </w:r>
      <w:r w:rsidR="009E536B" w:rsidRPr="007472D8">
        <w:rPr>
          <w:sz w:val="28"/>
          <w:szCs w:val="28"/>
        </w:rPr>
        <w:t>Казанского</w:t>
      </w:r>
      <w:r w:rsidRPr="00AD7E23">
        <w:rPr>
          <w:sz w:val="28"/>
          <w:szCs w:val="28"/>
        </w:rPr>
        <w:t xml:space="preserve"> муниципального округа Тюменской области</w:t>
      </w:r>
      <w:r w:rsidR="009E536B">
        <w:rPr>
          <w:sz w:val="28"/>
          <w:szCs w:val="28"/>
        </w:rPr>
        <w:t xml:space="preserve"> № 12</w:t>
      </w:r>
      <w:r w:rsidRPr="00AD7E23">
        <w:rPr>
          <w:sz w:val="28"/>
          <w:szCs w:val="28"/>
        </w:rPr>
        <w:t xml:space="preserve"> по кандидатурам для дополнительного зачисления в резерв составов участковых избирательных комиссий, а также требования к кандидатурам установлены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</w:t>
      </w:r>
      <w:r w:rsidRPr="00AD7E23">
        <w:rPr>
          <w:sz w:val="28"/>
          <w:szCs w:val="28"/>
        </w:rPr>
        <w:lastRenderedPageBreak/>
        <w:t>Центральной избирательной комиссии российской Федерации от 05.12.2012</w:t>
      </w:r>
      <w:proofErr w:type="gramEnd"/>
      <w:r w:rsidRPr="00AD7E23">
        <w:rPr>
          <w:sz w:val="28"/>
          <w:szCs w:val="28"/>
        </w:rPr>
        <w:t xml:space="preserve"> № 152/1137-6, а также Методическими рекомендациями о порядке формирования территориальных избирательных комиссий муниципальных образований, окружных и участковых избирательных комиссий, утвержденным постановлением Центральной избирательной комиссии российской Федерации от 15.03.2023 № 111/863-8.</w:t>
      </w:r>
    </w:p>
    <w:p w14:paraId="0223F7F7" w14:textId="77777777" w:rsidR="009E536B" w:rsidRDefault="009E536B" w:rsidP="009E536B">
      <w:pPr>
        <w:pStyle w:val="a5"/>
        <w:ind w:left="0" w:firstLine="709"/>
        <w:jc w:val="both"/>
        <w:rPr>
          <w:sz w:val="28"/>
          <w:szCs w:val="28"/>
        </w:rPr>
      </w:pPr>
    </w:p>
    <w:p w14:paraId="1B7B3D4D" w14:textId="31075A67" w:rsidR="00AD7E23" w:rsidRPr="009E536B" w:rsidRDefault="009E536B" w:rsidP="009E536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536B">
        <w:rPr>
          <w:rFonts w:cs="Arial"/>
          <w:sz w:val="28"/>
          <w:szCs w:val="28"/>
        </w:rPr>
        <w:t>Настоящее Решение подлежит официальному опубликованию, путём размещения его полного текста в  информационно-телекоммуникационной сети «Интернет»: MEGATYUMEN.RU (вкладка «ВЫБОРЫ - 2025»), средства массовой информации: Новости Мега Тюмени (</w:t>
      </w:r>
      <w:hyperlink r:id="rId6" w:history="1">
        <w:r w:rsidRPr="007472D8">
          <w:rPr>
            <w:rStyle w:val="a8"/>
            <w:rFonts w:cs="Arial"/>
            <w:color w:val="auto"/>
            <w:sz w:val="28"/>
            <w:szCs w:val="28"/>
            <w:u w:val="none"/>
          </w:rPr>
          <w:t>https://megatyumen.ru/</w:t>
        </w:r>
      </w:hyperlink>
      <w:r w:rsidRPr="007472D8">
        <w:rPr>
          <w:rFonts w:cs="Arial"/>
          <w:sz w:val="28"/>
          <w:szCs w:val="28"/>
        </w:rPr>
        <w:t xml:space="preserve">) </w:t>
      </w:r>
      <w:r w:rsidRPr="007472D8">
        <w:rPr>
          <w:sz w:val="28"/>
          <w:szCs w:val="28"/>
        </w:rPr>
        <w:t xml:space="preserve"> </w:t>
      </w:r>
      <w:r w:rsidRPr="009E536B">
        <w:rPr>
          <w:sz w:val="28"/>
          <w:szCs w:val="28"/>
        </w:rPr>
        <w:t xml:space="preserve">и на официальном сайте Казанского муниципального района в разделе «Власть» </w:t>
      </w:r>
      <w:proofErr w:type="gramStart"/>
      <w:r w:rsidRPr="009E536B">
        <w:rPr>
          <w:sz w:val="28"/>
          <w:szCs w:val="28"/>
        </w:rPr>
        <w:t>-«</w:t>
      </w:r>
      <w:proofErr w:type="gramEnd"/>
      <w:r w:rsidRPr="009E536B">
        <w:rPr>
          <w:sz w:val="28"/>
          <w:szCs w:val="28"/>
        </w:rPr>
        <w:t>Избирательная комиссия».</w:t>
      </w:r>
    </w:p>
    <w:p w14:paraId="297440AD" w14:textId="77777777" w:rsidR="008C4031" w:rsidRDefault="008C4031" w:rsidP="009E536B">
      <w:pPr>
        <w:jc w:val="both"/>
        <w:rPr>
          <w:sz w:val="28"/>
          <w:szCs w:val="28"/>
        </w:rPr>
      </w:pPr>
    </w:p>
    <w:p w14:paraId="44BCD733" w14:textId="77777777" w:rsidR="00AD7E23" w:rsidRPr="008C4031" w:rsidRDefault="00AD7E23" w:rsidP="009E536B">
      <w:pPr>
        <w:jc w:val="both"/>
        <w:rPr>
          <w:sz w:val="28"/>
          <w:szCs w:val="28"/>
        </w:rPr>
      </w:pPr>
    </w:p>
    <w:p w14:paraId="5E22C634" w14:textId="77777777" w:rsidR="007472D8" w:rsidRPr="00026B7F" w:rsidRDefault="007472D8" w:rsidP="007472D8">
      <w:pPr>
        <w:tabs>
          <w:tab w:val="left" w:pos="1455"/>
        </w:tabs>
        <w:jc w:val="both"/>
        <w:rPr>
          <w:sz w:val="28"/>
          <w:szCs w:val="28"/>
        </w:rPr>
      </w:pPr>
    </w:p>
    <w:p w14:paraId="771AA83B" w14:textId="77777777" w:rsidR="007472D8" w:rsidRPr="00026B7F" w:rsidRDefault="007472D8" w:rsidP="007472D8">
      <w:pPr>
        <w:rPr>
          <w:sz w:val="28"/>
          <w:szCs w:val="28"/>
        </w:rPr>
      </w:pPr>
      <w:r w:rsidRPr="00026B7F">
        <w:rPr>
          <w:sz w:val="28"/>
          <w:szCs w:val="28"/>
        </w:rPr>
        <w:t xml:space="preserve">Председатель </w:t>
      </w:r>
      <w:proofErr w:type="gramStart"/>
      <w:r w:rsidRPr="00026B7F">
        <w:rPr>
          <w:sz w:val="28"/>
          <w:szCs w:val="28"/>
        </w:rPr>
        <w:t>территориальной</w:t>
      </w:r>
      <w:proofErr w:type="gramEnd"/>
      <w:r w:rsidRPr="00026B7F">
        <w:rPr>
          <w:sz w:val="28"/>
          <w:szCs w:val="28"/>
        </w:rPr>
        <w:t xml:space="preserve">  </w:t>
      </w:r>
    </w:p>
    <w:p w14:paraId="54B4DC7D" w14:textId="675A62B6" w:rsidR="007472D8" w:rsidRPr="00026B7F" w:rsidRDefault="007472D8" w:rsidP="007472D8">
      <w:pPr>
        <w:rPr>
          <w:sz w:val="28"/>
          <w:szCs w:val="28"/>
        </w:rPr>
      </w:pPr>
      <w:r w:rsidRPr="00026B7F">
        <w:rPr>
          <w:sz w:val="28"/>
          <w:szCs w:val="28"/>
        </w:rPr>
        <w:t xml:space="preserve">избирательной комиссии 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А.М.</w:t>
      </w:r>
      <w:r w:rsidRPr="00026B7F">
        <w:rPr>
          <w:sz w:val="28"/>
          <w:szCs w:val="28"/>
        </w:rPr>
        <w:t>Санников</w:t>
      </w:r>
      <w:proofErr w:type="spellEnd"/>
    </w:p>
    <w:p w14:paraId="397B8765" w14:textId="77777777" w:rsidR="007472D8" w:rsidRPr="00026B7F" w:rsidRDefault="007472D8" w:rsidP="007472D8">
      <w:pPr>
        <w:ind w:firstLine="720"/>
        <w:rPr>
          <w:sz w:val="28"/>
          <w:szCs w:val="28"/>
        </w:rPr>
      </w:pPr>
    </w:p>
    <w:p w14:paraId="5305FB51" w14:textId="77777777" w:rsidR="007472D8" w:rsidRPr="00026B7F" w:rsidRDefault="007472D8" w:rsidP="007472D8">
      <w:pPr>
        <w:rPr>
          <w:sz w:val="28"/>
          <w:szCs w:val="28"/>
        </w:rPr>
      </w:pPr>
      <w:r w:rsidRPr="00026B7F">
        <w:rPr>
          <w:sz w:val="28"/>
          <w:szCs w:val="28"/>
        </w:rPr>
        <w:t xml:space="preserve"> Секретарь  </w:t>
      </w:r>
      <w:proofErr w:type="gramStart"/>
      <w:r w:rsidRPr="00026B7F">
        <w:rPr>
          <w:sz w:val="28"/>
          <w:szCs w:val="28"/>
        </w:rPr>
        <w:t>территориальной</w:t>
      </w:r>
      <w:proofErr w:type="gramEnd"/>
      <w:r w:rsidRPr="00026B7F">
        <w:rPr>
          <w:sz w:val="28"/>
          <w:szCs w:val="28"/>
        </w:rPr>
        <w:t xml:space="preserve">  </w:t>
      </w:r>
    </w:p>
    <w:p w14:paraId="27873329" w14:textId="618C70E9" w:rsidR="007472D8" w:rsidRPr="00026B7F" w:rsidRDefault="007472D8" w:rsidP="007472D8">
      <w:pPr>
        <w:ind w:right="-23"/>
        <w:rPr>
          <w:sz w:val="28"/>
          <w:szCs w:val="28"/>
        </w:rPr>
      </w:pPr>
      <w:r w:rsidRPr="00026B7F">
        <w:rPr>
          <w:sz w:val="28"/>
          <w:szCs w:val="28"/>
        </w:rPr>
        <w:t xml:space="preserve"> избирательной комиссии                                </w:t>
      </w:r>
      <w:r>
        <w:rPr>
          <w:sz w:val="28"/>
          <w:szCs w:val="28"/>
        </w:rPr>
        <w:t xml:space="preserve">  </w:t>
      </w:r>
      <w:r w:rsidRPr="00026B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026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А.Ф.</w:t>
      </w:r>
      <w:r w:rsidRPr="00026B7F">
        <w:rPr>
          <w:sz w:val="28"/>
          <w:szCs w:val="28"/>
        </w:rPr>
        <w:t>Прощенко</w:t>
      </w:r>
      <w:proofErr w:type="spellEnd"/>
    </w:p>
    <w:p w14:paraId="08C2727B" w14:textId="77777777" w:rsidR="007472D8" w:rsidRPr="00026B7F" w:rsidRDefault="007472D8" w:rsidP="007472D8">
      <w:pPr>
        <w:rPr>
          <w:sz w:val="28"/>
          <w:szCs w:val="28"/>
        </w:rPr>
      </w:pPr>
    </w:p>
    <w:p w14:paraId="10DCF364" w14:textId="77777777" w:rsidR="005200E8" w:rsidRDefault="005200E8" w:rsidP="007472D8">
      <w:pPr>
        <w:jc w:val="both"/>
        <w:rPr>
          <w:sz w:val="20"/>
          <w:szCs w:val="20"/>
        </w:rPr>
      </w:pPr>
    </w:p>
    <w:sectPr w:rsidR="005200E8" w:rsidSect="007472D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86F"/>
    <w:multiLevelType w:val="hybridMultilevel"/>
    <w:tmpl w:val="B9E4F6C4"/>
    <w:lvl w:ilvl="0" w:tplc="BF861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D5DC9"/>
    <w:multiLevelType w:val="hybridMultilevel"/>
    <w:tmpl w:val="97CABD84"/>
    <w:lvl w:ilvl="0" w:tplc="301E6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4F1638"/>
    <w:multiLevelType w:val="hybridMultilevel"/>
    <w:tmpl w:val="247E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158D"/>
    <w:multiLevelType w:val="hybridMultilevel"/>
    <w:tmpl w:val="8B7A6778"/>
    <w:lvl w:ilvl="0" w:tplc="8EF6E36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9A"/>
    <w:rsid w:val="00034599"/>
    <w:rsid w:val="000376C8"/>
    <w:rsid w:val="00086739"/>
    <w:rsid w:val="000E3A01"/>
    <w:rsid w:val="00136167"/>
    <w:rsid w:val="00141AB0"/>
    <w:rsid w:val="001A0608"/>
    <w:rsid w:val="001A482D"/>
    <w:rsid w:val="00253209"/>
    <w:rsid w:val="002C0858"/>
    <w:rsid w:val="002E0E78"/>
    <w:rsid w:val="002E28AA"/>
    <w:rsid w:val="0030218B"/>
    <w:rsid w:val="0031273F"/>
    <w:rsid w:val="003302AE"/>
    <w:rsid w:val="0036052F"/>
    <w:rsid w:val="003D19FA"/>
    <w:rsid w:val="004C598F"/>
    <w:rsid w:val="004D5780"/>
    <w:rsid w:val="005200E8"/>
    <w:rsid w:val="0055519D"/>
    <w:rsid w:val="005762BF"/>
    <w:rsid w:val="005A3B78"/>
    <w:rsid w:val="005E06D6"/>
    <w:rsid w:val="006A3558"/>
    <w:rsid w:val="006B24CF"/>
    <w:rsid w:val="006B3CD4"/>
    <w:rsid w:val="007472D8"/>
    <w:rsid w:val="00757853"/>
    <w:rsid w:val="0077749A"/>
    <w:rsid w:val="00783AA4"/>
    <w:rsid w:val="007B3B7A"/>
    <w:rsid w:val="008A7760"/>
    <w:rsid w:val="008C4031"/>
    <w:rsid w:val="009577CC"/>
    <w:rsid w:val="009A259C"/>
    <w:rsid w:val="009C005E"/>
    <w:rsid w:val="009C25A3"/>
    <w:rsid w:val="009C78BE"/>
    <w:rsid w:val="009E0760"/>
    <w:rsid w:val="009E536B"/>
    <w:rsid w:val="009E7B82"/>
    <w:rsid w:val="009F03C0"/>
    <w:rsid w:val="00A20749"/>
    <w:rsid w:val="00A565A9"/>
    <w:rsid w:val="00A85C59"/>
    <w:rsid w:val="00AD7E23"/>
    <w:rsid w:val="00AE1C58"/>
    <w:rsid w:val="00BE6BB4"/>
    <w:rsid w:val="00C062EA"/>
    <w:rsid w:val="00C278BB"/>
    <w:rsid w:val="00C544C9"/>
    <w:rsid w:val="00C91AE6"/>
    <w:rsid w:val="00CD0CD6"/>
    <w:rsid w:val="00D4504E"/>
    <w:rsid w:val="00E255F1"/>
    <w:rsid w:val="00E35A57"/>
    <w:rsid w:val="00E4434F"/>
    <w:rsid w:val="00E46FFE"/>
    <w:rsid w:val="00E73481"/>
    <w:rsid w:val="00E74E3A"/>
    <w:rsid w:val="00EE09EA"/>
    <w:rsid w:val="00F141F2"/>
    <w:rsid w:val="00F348FF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DA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Pr>
      <w:sz w:val="28"/>
    </w:rPr>
  </w:style>
  <w:style w:type="paragraph" w:styleId="a5">
    <w:name w:val="List Paragraph"/>
    <w:basedOn w:val="a"/>
    <w:uiPriority w:val="34"/>
    <w:qFormat/>
    <w:rsid w:val="00141AB0"/>
    <w:pPr>
      <w:ind w:left="720"/>
      <w:contextualSpacing/>
    </w:pPr>
  </w:style>
  <w:style w:type="paragraph" w:styleId="a6">
    <w:name w:val="Balloon Text"/>
    <w:basedOn w:val="a"/>
    <w:link w:val="a7"/>
    <w:rsid w:val="00E35A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35A5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302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218B"/>
    <w:rPr>
      <w:color w:val="605E5C"/>
      <w:shd w:val="clear" w:color="auto" w:fill="E1DFDD"/>
    </w:rPr>
  </w:style>
  <w:style w:type="paragraph" w:styleId="a9">
    <w:name w:val="Normal (Web)"/>
    <w:basedOn w:val="a"/>
    <w:rsid w:val="00555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Pr>
      <w:sz w:val="28"/>
    </w:rPr>
  </w:style>
  <w:style w:type="paragraph" w:styleId="a5">
    <w:name w:val="List Paragraph"/>
    <w:basedOn w:val="a"/>
    <w:uiPriority w:val="34"/>
    <w:qFormat/>
    <w:rsid w:val="00141AB0"/>
    <w:pPr>
      <w:ind w:left="720"/>
      <w:contextualSpacing/>
    </w:pPr>
  </w:style>
  <w:style w:type="paragraph" w:styleId="a6">
    <w:name w:val="Balloon Text"/>
    <w:basedOn w:val="a"/>
    <w:link w:val="a7"/>
    <w:rsid w:val="00E35A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35A5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302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218B"/>
    <w:rPr>
      <w:color w:val="605E5C"/>
      <w:shd w:val="clear" w:color="auto" w:fill="E1DFDD"/>
    </w:rPr>
  </w:style>
  <w:style w:type="paragraph" w:styleId="a9">
    <w:name w:val="Normal (Web)"/>
    <w:basedOn w:val="a"/>
    <w:rsid w:val="0055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tyum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Пользователь</dc:creator>
  <cp:keywords/>
  <dc:description/>
  <cp:lastModifiedBy>kaz-13-01</cp:lastModifiedBy>
  <cp:revision>6</cp:revision>
  <cp:lastPrinted>2025-07-16T08:18:00Z</cp:lastPrinted>
  <dcterms:created xsi:type="dcterms:W3CDTF">2025-01-28T12:11:00Z</dcterms:created>
  <dcterms:modified xsi:type="dcterms:W3CDTF">2025-07-16T08:21:00Z</dcterms:modified>
</cp:coreProperties>
</file>