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B4B" w:rsidRDefault="00981139" w:rsidP="006E6B4B">
      <w:pPr>
        <w:pStyle w:val="7"/>
        <w:spacing w:line="0" w:lineRule="atLeast"/>
        <w:jc w:val="center"/>
        <w:rPr>
          <w:sz w:val="28"/>
          <w:szCs w:val="28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3CC8F5FA" wp14:editId="049146B9">
            <wp:simplePos x="0" y="0"/>
            <wp:positionH relativeFrom="column">
              <wp:posOffset>2802890</wp:posOffset>
            </wp:positionH>
            <wp:positionV relativeFrom="paragraph">
              <wp:posOffset>-90573</wp:posOffset>
            </wp:positionV>
            <wp:extent cx="476769" cy="611726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13407" r="94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769" cy="6117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56262">
        <w:rPr>
          <w:sz w:val="28"/>
          <w:szCs w:val="28"/>
        </w:rPr>
        <w:t xml:space="preserve"> </w:t>
      </w:r>
    </w:p>
    <w:p w:rsidR="00BB6BD5" w:rsidRPr="00BB6BD5" w:rsidRDefault="00BB6BD5" w:rsidP="00BB6BD5"/>
    <w:p w:rsidR="00072234" w:rsidRPr="00072234" w:rsidRDefault="00072234" w:rsidP="00072234">
      <w:pPr>
        <w:pStyle w:val="2"/>
        <w:keepLines w:val="0"/>
        <w:numPr>
          <w:ilvl w:val="1"/>
          <w:numId w:val="41"/>
        </w:numPr>
        <w:suppressAutoHyphens/>
        <w:spacing w:before="0"/>
        <w:jc w:val="center"/>
        <w:rPr>
          <w:rFonts w:ascii="Times New Roman" w:hAnsi="Times New Roman"/>
          <w:color w:val="auto"/>
          <w:sz w:val="32"/>
          <w:szCs w:val="32"/>
        </w:rPr>
      </w:pPr>
      <w:r w:rsidRPr="00072234">
        <w:rPr>
          <w:rFonts w:ascii="Times New Roman" w:hAnsi="Times New Roman"/>
          <w:color w:val="auto"/>
          <w:sz w:val="32"/>
          <w:szCs w:val="32"/>
        </w:rPr>
        <w:t xml:space="preserve">АДМИНИСТРАЦИЯ </w:t>
      </w:r>
    </w:p>
    <w:p w:rsidR="00072234" w:rsidRPr="00072234" w:rsidRDefault="00072234" w:rsidP="00072234">
      <w:pPr>
        <w:pStyle w:val="2"/>
        <w:keepLines w:val="0"/>
        <w:numPr>
          <w:ilvl w:val="1"/>
          <w:numId w:val="41"/>
        </w:numPr>
        <w:suppressAutoHyphens/>
        <w:spacing w:before="0"/>
        <w:jc w:val="center"/>
        <w:rPr>
          <w:rFonts w:ascii="Times New Roman" w:hAnsi="Times New Roman"/>
          <w:color w:val="auto"/>
          <w:sz w:val="32"/>
          <w:szCs w:val="32"/>
        </w:rPr>
      </w:pPr>
      <w:r w:rsidRPr="00072234">
        <w:rPr>
          <w:rFonts w:ascii="Times New Roman" w:hAnsi="Times New Roman"/>
          <w:color w:val="auto"/>
          <w:sz w:val="32"/>
          <w:szCs w:val="32"/>
        </w:rPr>
        <w:t>КАЗАНСКОГО МУНИЦИПАЛЬНОГО ОКРУГА</w:t>
      </w:r>
    </w:p>
    <w:p w:rsidR="00C56959" w:rsidRPr="00C56959" w:rsidRDefault="00C56959" w:rsidP="00C56959">
      <w:pPr>
        <w:jc w:val="center"/>
        <w:rPr>
          <w:b/>
          <w:sz w:val="32"/>
          <w:szCs w:val="32"/>
        </w:rPr>
      </w:pPr>
    </w:p>
    <w:p w:rsidR="00981139" w:rsidRDefault="001C2E5C" w:rsidP="00981139">
      <w:pPr>
        <w:pStyle w:val="6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194FE5" w:rsidRDefault="00194FE5" w:rsidP="00194FE5">
      <w:pPr>
        <w:pStyle w:val="6"/>
        <w:rPr>
          <w:b/>
          <w:sz w:val="32"/>
          <w:szCs w:val="32"/>
        </w:rPr>
      </w:pPr>
    </w:p>
    <w:p w:rsidR="006E6B4B" w:rsidRPr="00AC645C" w:rsidRDefault="00981139" w:rsidP="00194FE5">
      <w:pPr>
        <w:pStyle w:val="6"/>
        <w:rPr>
          <w:b/>
          <w:sz w:val="26"/>
          <w:szCs w:val="26"/>
        </w:rPr>
      </w:pPr>
      <w:r>
        <w:rPr>
          <w:sz w:val="26"/>
          <w:szCs w:val="26"/>
        </w:rPr>
        <w:t>12 января</w:t>
      </w:r>
      <w:r w:rsidR="00153BA6" w:rsidRPr="00AC645C">
        <w:rPr>
          <w:sz w:val="26"/>
          <w:szCs w:val="26"/>
        </w:rPr>
        <w:t xml:space="preserve"> </w:t>
      </w:r>
      <w:r w:rsidR="006E6B4B" w:rsidRPr="00AC645C">
        <w:rPr>
          <w:sz w:val="26"/>
          <w:szCs w:val="26"/>
        </w:rPr>
        <w:t>20</w:t>
      </w:r>
      <w:r w:rsidR="00D72CC8" w:rsidRPr="00AC645C">
        <w:rPr>
          <w:sz w:val="26"/>
          <w:szCs w:val="26"/>
        </w:rPr>
        <w:t>2</w:t>
      </w:r>
      <w:r w:rsidR="00F7026D">
        <w:rPr>
          <w:sz w:val="26"/>
          <w:szCs w:val="26"/>
        </w:rPr>
        <w:t>6</w:t>
      </w:r>
      <w:r w:rsidR="00122B38" w:rsidRPr="00AC645C">
        <w:rPr>
          <w:sz w:val="26"/>
          <w:szCs w:val="26"/>
        </w:rPr>
        <w:t xml:space="preserve"> </w:t>
      </w:r>
      <w:r w:rsidR="00843E40" w:rsidRPr="00AC645C">
        <w:rPr>
          <w:sz w:val="26"/>
          <w:szCs w:val="26"/>
        </w:rPr>
        <w:t xml:space="preserve">г.    </w:t>
      </w:r>
      <w:r w:rsidR="00AC645C">
        <w:rPr>
          <w:sz w:val="26"/>
          <w:szCs w:val="26"/>
        </w:rPr>
        <w:t xml:space="preserve">    </w:t>
      </w:r>
      <w:r w:rsidR="00204D4F" w:rsidRPr="00AC645C">
        <w:rPr>
          <w:sz w:val="26"/>
          <w:szCs w:val="26"/>
        </w:rPr>
        <w:t xml:space="preserve">   </w:t>
      </w:r>
      <w:r w:rsidR="006E6B4B" w:rsidRPr="00AC645C">
        <w:rPr>
          <w:sz w:val="26"/>
          <w:szCs w:val="26"/>
        </w:rPr>
        <w:t xml:space="preserve">              </w:t>
      </w:r>
      <w:r w:rsidR="00A95980" w:rsidRPr="00AC645C">
        <w:rPr>
          <w:sz w:val="26"/>
          <w:szCs w:val="26"/>
        </w:rPr>
        <w:t xml:space="preserve">          </w:t>
      </w:r>
      <w:r w:rsidR="00E549D7" w:rsidRPr="00AC645C">
        <w:rPr>
          <w:sz w:val="26"/>
          <w:szCs w:val="26"/>
        </w:rPr>
        <w:t xml:space="preserve">        </w:t>
      </w:r>
      <w:r w:rsidR="00A95980" w:rsidRPr="00AC645C">
        <w:rPr>
          <w:sz w:val="26"/>
          <w:szCs w:val="26"/>
        </w:rPr>
        <w:t xml:space="preserve">      </w:t>
      </w:r>
      <w:r w:rsidR="00204D5F" w:rsidRPr="00AC645C">
        <w:rPr>
          <w:sz w:val="26"/>
          <w:szCs w:val="26"/>
        </w:rPr>
        <w:t xml:space="preserve">  </w:t>
      </w:r>
      <w:r w:rsidR="00D01FC3" w:rsidRPr="00AC645C">
        <w:rPr>
          <w:sz w:val="26"/>
          <w:szCs w:val="26"/>
        </w:rPr>
        <w:t xml:space="preserve">    </w:t>
      </w:r>
      <w:r w:rsidR="00486F30" w:rsidRPr="00AC645C">
        <w:rPr>
          <w:sz w:val="26"/>
          <w:szCs w:val="26"/>
        </w:rPr>
        <w:t xml:space="preserve">  </w:t>
      </w:r>
      <w:r w:rsidR="00BB6BD5" w:rsidRPr="00AC645C">
        <w:rPr>
          <w:sz w:val="26"/>
          <w:szCs w:val="26"/>
        </w:rPr>
        <w:t xml:space="preserve">   </w:t>
      </w:r>
      <w:r w:rsidR="00BE0B98" w:rsidRPr="00AC645C">
        <w:rPr>
          <w:sz w:val="26"/>
          <w:szCs w:val="26"/>
        </w:rPr>
        <w:t xml:space="preserve"> </w:t>
      </w:r>
      <w:r w:rsidR="00775D85" w:rsidRPr="00AC645C">
        <w:rPr>
          <w:sz w:val="26"/>
          <w:szCs w:val="26"/>
        </w:rPr>
        <w:t xml:space="preserve">  </w:t>
      </w:r>
      <w:r w:rsidR="007F099E" w:rsidRPr="00AC645C">
        <w:rPr>
          <w:sz w:val="26"/>
          <w:szCs w:val="26"/>
        </w:rPr>
        <w:t xml:space="preserve">     </w:t>
      </w:r>
      <w:r w:rsidR="006A2DDA" w:rsidRPr="00AC645C">
        <w:rPr>
          <w:sz w:val="26"/>
          <w:szCs w:val="26"/>
        </w:rPr>
        <w:t xml:space="preserve">        </w:t>
      </w:r>
      <w:r>
        <w:rPr>
          <w:sz w:val="26"/>
          <w:szCs w:val="26"/>
        </w:rPr>
        <w:t xml:space="preserve">                   </w:t>
      </w:r>
      <w:r w:rsidR="00C56959" w:rsidRPr="00AC645C">
        <w:rPr>
          <w:sz w:val="26"/>
          <w:szCs w:val="26"/>
        </w:rPr>
        <w:t xml:space="preserve">  </w:t>
      </w:r>
      <w:r w:rsidR="006A2DDA" w:rsidRPr="00AC645C">
        <w:rPr>
          <w:sz w:val="26"/>
          <w:szCs w:val="26"/>
        </w:rPr>
        <w:t xml:space="preserve">     </w:t>
      </w:r>
      <w:r w:rsidR="00C139A6">
        <w:rPr>
          <w:sz w:val="26"/>
          <w:szCs w:val="26"/>
        </w:rPr>
        <w:t xml:space="preserve"> </w:t>
      </w:r>
      <w:r w:rsidR="00C85E43">
        <w:rPr>
          <w:sz w:val="26"/>
          <w:szCs w:val="26"/>
        </w:rPr>
        <w:t xml:space="preserve">   </w:t>
      </w:r>
      <w:r w:rsidR="00C139A6">
        <w:rPr>
          <w:sz w:val="26"/>
          <w:szCs w:val="26"/>
        </w:rPr>
        <w:t xml:space="preserve"> </w:t>
      </w:r>
      <w:r w:rsidR="00774383">
        <w:rPr>
          <w:sz w:val="26"/>
          <w:szCs w:val="26"/>
        </w:rPr>
        <w:t xml:space="preserve">   </w:t>
      </w:r>
      <w:r w:rsidR="00301341" w:rsidRPr="00AC645C">
        <w:rPr>
          <w:sz w:val="26"/>
          <w:szCs w:val="26"/>
        </w:rPr>
        <w:t>№</w:t>
      </w:r>
      <w:r w:rsidR="00C139A6">
        <w:rPr>
          <w:sz w:val="26"/>
          <w:szCs w:val="26"/>
        </w:rPr>
        <w:t xml:space="preserve"> </w:t>
      </w:r>
      <w:r w:rsidR="00D833E6">
        <w:rPr>
          <w:sz w:val="26"/>
          <w:szCs w:val="26"/>
        </w:rPr>
        <w:t>8</w:t>
      </w:r>
    </w:p>
    <w:p w:rsidR="00D9210E" w:rsidRPr="00C56959" w:rsidRDefault="00C56959" w:rsidP="00C56959">
      <w:pPr>
        <w:jc w:val="center"/>
      </w:pPr>
      <w:r w:rsidRPr="00C56959">
        <w:t>с. Казанское</w:t>
      </w:r>
    </w:p>
    <w:p w:rsidR="00194FE5" w:rsidRDefault="00194FE5" w:rsidP="00C56959">
      <w:pPr>
        <w:jc w:val="center"/>
      </w:pPr>
    </w:p>
    <w:p w:rsidR="00194FE5" w:rsidRDefault="00194FE5" w:rsidP="00C56959">
      <w:pPr>
        <w:jc w:val="center"/>
      </w:pPr>
    </w:p>
    <w:p w:rsidR="00D833E6" w:rsidRPr="00CC7D59" w:rsidRDefault="00D833E6" w:rsidP="00D833E6">
      <w:pPr>
        <w:jc w:val="center"/>
        <w:rPr>
          <w:b/>
          <w:sz w:val="26"/>
          <w:szCs w:val="26"/>
        </w:rPr>
      </w:pPr>
      <w:r w:rsidRPr="00CC7D59">
        <w:rPr>
          <w:b/>
          <w:sz w:val="26"/>
          <w:szCs w:val="26"/>
        </w:rPr>
        <w:t>Об утверждении административного регламента</w:t>
      </w:r>
    </w:p>
    <w:p w:rsidR="00CC7D59" w:rsidRDefault="00D833E6" w:rsidP="00D833E6">
      <w:pPr>
        <w:jc w:val="center"/>
        <w:rPr>
          <w:b/>
          <w:sz w:val="26"/>
          <w:szCs w:val="26"/>
        </w:rPr>
      </w:pPr>
      <w:r w:rsidRPr="00CC7D59">
        <w:rPr>
          <w:b/>
          <w:sz w:val="26"/>
          <w:szCs w:val="26"/>
        </w:rPr>
        <w:t>предоставления муниципальной услуги:</w:t>
      </w:r>
      <w:r w:rsidR="00CC7D59">
        <w:rPr>
          <w:b/>
          <w:sz w:val="26"/>
          <w:szCs w:val="26"/>
        </w:rPr>
        <w:t xml:space="preserve"> </w:t>
      </w:r>
      <w:r w:rsidRPr="00CC7D59">
        <w:rPr>
          <w:b/>
          <w:sz w:val="26"/>
          <w:szCs w:val="26"/>
        </w:rPr>
        <w:t xml:space="preserve">«Предоставление разрешения </w:t>
      </w:r>
    </w:p>
    <w:p w:rsidR="00D833E6" w:rsidRPr="00CC7D59" w:rsidRDefault="00D833E6" w:rsidP="00D833E6">
      <w:pPr>
        <w:jc w:val="center"/>
        <w:rPr>
          <w:b/>
          <w:sz w:val="26"/>
          <w:szCs w:val="26"/>
        </w:rPr>
      </w:pPr>
      <w:r w:rsidRPr="00CC7D59">
        <w:rPr>
          <w:b/>
          <w:sz w:val="26"/>
          <w:szCs w:val="26"/>
        </w:rPr>
        <w:t>на отклонение</w:t>
      </w:r>
      <w:r w:rsidR="00CC7D59">
        <w:rPr>
          <w:b/>
          <w:sz w:val="26"/>
          <w:szCs w:val="26"/>
        </w:rPr>
        <w:t xml:space="preserve"> </w:t>
      </w:r>
      <w:r w:rsidRPr="00CC7D59">
        <w:rPr>
          <w:b/>
          <w:sz w:val="26"/>
          <w:szCs w:val="26"/>
        </w:rPr>
        <w:t>от предельных параметров разрешенного строительства,</w:t>
      </w:r>
    </w:p>
    <w:p w:rsidR="00D833E6" w:rsidRPr="00CC7D59" w:rsidRDefault="00D833E6" w:rsidP="00D833E6">
      <w:pPr>
        <w:jc w:val="center"/>
        <w:rPr>
          <w:b/>
          <w:sz w:val="26"/>
          <w:szCs w:val="26"/>
        </w:rPr>
      </w:pPr>
      <w:r w:rsidRPr="00CC7D59">
        <w:rPr>
          <w:b/>
          <w:sz w:val="26"/>
          <w:szCs w:val="26"/>
        </w:rPr>
        <w:t>реконструкции объекта капитального строительства»</w:t>
      </w:r>
    </w:p>
    <w:p w:rsidR="00B23CFE" w:rsidRPr="00E309FA" w:rsidRDefault="00B23CFE" w:rsidP="00EA21CB">
      <w:pPr>
        <w:jc w:val="center"/>
        <w:rPr>
          <w:b/>
          <w:sz w:val="20"/>
          <w:szCs w:val="20"/>
        </w:rPr>
      </w:pPr>
    </w:p>
    <w:p w:rsidR="00EA21CB" w:rsidRPr="00230530" w:rsidRDefault="00EA21CB" w:rsidP="00EA21CB">
      <w:pPr>
        <w:jc w:val="center"/>
        <w:rPr>
          <w:b/>
          <w:sz w:val="16"/>
          <w:szCs w:val="16"/>
        </w:rPr>
      </w:pPr>
    </w:p>
    <w:p w:rsidR="00D833E6" w:rsidRPr="00CC7D59" w:rsidRDefault="00D833E6" w:rsidP="00D833E6">
      <w:pPr>
        <w:ind w:firstLine="567"/>
        <w:jc w:val="both"/>
        <w:rPr>
          <w:sz w:val="26"/>
          <w:szCs w:val="26"/>
        </w:rPr>
      </w:pPr>
      <w:r w:rsidRPr="00CC7D59">
        <w:rPr>
          <w:sz w:val="26"/>
          <w:szCs w:val="26"/>
        </w:rPr>
        <w:t xml:space="preserve">В соответствии с Градостроительным кодексом Российской Федерации, Федеральным законом от 27.07.2010 № 210-ФЗ «Об организации предоставления государственных и муниципальных услуг», Федеральным законом от 06.10.2003 </w:t>
      </w:r>
      <w:r w:rsidR="00CC7D59">
        <w:rPr>
          <w:sz w:val="26"/>
          <w:szCs w:val="26"/>
        </w:rPr>
        <w:t xml:space="preserve">             </w:t>
      </w:r>
      <w:r w:rsidRPr="00CC7D59">
        <w:rPr>
          <w:sz w:val="26"/>
          <w:szCs w:val="26"/>
        </w:rPr>
        <w:t xml:space="preserve">№ 131-ФЗ  «Об общих принципах организации местного самоуправления </w:t>
      </w:r>
      <w:r w:rsidR="00CC7D59">
        <w:rPr>
          <w:sz w:val="26"/>
          <w:szCs w:val="26"/>
        </w:rPr>
        <w:t xml:space="preserve">                           </w:t>
      </w:r>
      <w:r w:rsidRPr="00CC7D59">
        <w:rPr>
          <w:sz w:val="26"/>
          <w:szCs w:val="26"/>
        </w:rPr>
        <w:t>в Российской Федерации».</w:t>
      </w:r>
    </w:p>
    <w:p w:rsidR="00D833E6" w:rsidRPr="00CC7D59" w:rsidRDefault="00D833E6" w:rsidP="00D833E6">
      <w:pPr>
        <w:ind w:firstLine="567"/>
        <w:jc w:val="both"/>
        <w:rPr>
          <w:sz w:val="26"/>
          <w:szCs w:val="26"/>
        </w:rPr>
      </w:pPr>
      <w:r w:rsidRPr="00CC7D59">
        <w:rPr>
          <w:sz w:val="26"/>
          <w:szCs w:val="26"/>
        </w:rPr>
        <w:t>1.Утвердить административный регламент предоставления муниципальной услуги: «Предоставление разрешения на отклонение от предельных параметров разрешенного строительства, реконструкции объекта капитального строительства» согласно приложению к настоящему постановлению.</w:t>
      </w:r>
    </w:p>
    <w:p w:rsidR="00D833E6" w:rsidRPr="00CC7D59" w:rsidRDefault="00D833E6" w:rsidP="00D833E6">
      <w:pPr>
        <w:ind w:firstLine="567"/>
        <w:jc w:val="both"/>
        <w:rPr>
          <w:sz w:val="26"/>
          <w:szCs w:val="26"/>
        </w:rPr>
      </w:pPr>
      <w:r w:rsidRPr="00CC7D59">
        <w:rPr>
          <w:sz w:val="26"/>
          <w:szCs w:val="26"/>
        </w:rPr>
        <w:t>2. Установить, что положения Регламента об идентификац</w:t>
      </w:r>
      <w:proofErr w:type="gramStart"/>
      <w:r w:rsidRPr="00CC7D59">
        <w:rPr>
          <w:sz w:val="26"/>
          <w:szCs w:val="26"/>
        </w:rPr>
        <w:t>ии и ау</w:t>
      </w:r>
      <w:proofErr w:type="gramEnd"/>
      <w:r w:rsidRPr="00CC7D59">
        <w:rPr>
          <w:sz w:val="26"/>
          <w:szCs w:val="26"/>
        </w:rPr>
        <w:t>тентификации заявителя (представителя заявителя) с использованием информационных технологий применяются со дня реализации мероприятий, предусмотренных Федеральным законом от 29.12.2020 № 479-ФЗ «О внесении изменений в отдельные законодательные акты Российской Федерации».</w:t>
      </w:r>
    </w:p>
    <w:p w:rsidR="00D833E6" w:rsidRPr="00CC7D59" w:rsidRDefault="00D833E6" w:rsidP="00D833E6">
      <w:pPr>
        <w:ind w:firstLine="567"/>
        <w:jc w:val="both"/>
        <w:rPr>
          <w:sz w:val="26"/>
          <w:szCs w:val="26"/>
        </w:rPr>
      </w:pPr>
      <w:r w:rsidRPr="00CC7D59">
        <w:rPr>
          <w:sz w:val="26"/>
          <w:szCs w:val="26"/>
        </w:rPr>
        <w:t xml:space="preserve">3. Установить, что положение Регламента в части размещения нормативных правовых актов, регулирующих отношения, возникающие в связи </w:t>
      </w:r>
      <w:r w:rsidR="00CC7D59">
        <w:rPr>
          <w:sz w:val="26"/>
          <w:szCs w:val="26"/>
        </w:rPr>
        <w:t xml:space="preserve">                                      </w:t>
      </w:r>
      <w:r w:rsidRPr="00CC7D59">
        <w:rPr>
          <w:sz w:val="26"/>
          <w:szCs w:val="26"/>
        </w:rPr>
        <w:t xml:space="preserve">с предоставлением муниципальной услуги, в федеральной государственной информационной системе «Федеральный реестр государственных и муниципальных услуг (функций)» применяется со дня обеспечения технической возможности реализации вышеуказанного мероприятия. </w:t>
      </w:r>
    </w:p>
    <w:p w:rsidR="00D833E6" w:rsidRPr="00CC7D59" w:rsidRDefault="00D833E6" w:rsidP="00D833E6">
      <w:pPr>
        <w:ind w:firstLine="567"/>
        <w:jc w:val="both"/>
        <w:rPr>
          <w:sz w:val="26"/>
          <w:szCs w:val="26"/>
        </w:rPr>
      </w:pPr>
      <w:r w:rsidRPr="00CC7D59">
        <w:rPr>
          <w:sz w:val="26"/>
          <w:szCs w:val="26"/>
        </w:rPr>
        <w:t>4. Признать утратившим силу постановление администрации Казанского муниципального района от 03.11.2022 № 153 «Об утверждении административного регламента по предоставлению муниципальной услуги «Предоставление разрешения на отклонение от предельных параметров разрешенного строительства, реконструкции объекта капитального строительства».</w:t>
      </w:r>
    </w:p>
    <w:p w:rsidR="007521A4" w:rsidRDefault="00D833E6" w:rsidP="001C2E5C">
      <w:pPr>
        <w:ind w:firstLine="567"/>
        <w:jc w:val="both"/>
        <w:rPr>
          <w:sz w:val="26"/>
          <w:szCs w:val="26"/>
        </w:rPr>
      </w:pPr>
      <w:r w:rsidRPr="00CC7D59">
        <w:rPr>
          <w:sz w:val="26"/>
          <w:szCs w:val="26"/>
        </w:rPr>
        <w:t xml:space="preserve">5. Текст настоящего </w:t>
      </w:r>
      <w:r w:rsidR="00CC7D59">
        <w:rPr>
          <w:sz w:val="26"/>
          <w:szCs w:val="26"/>
        </w:rPr>
        <w:t>постановления</w:t>
      </w:r>
      <w:r w:rsidRPr="00CC7D59">
        <w:rPr>
          <w:sz w:val="26"/>
          <w:szCs w:val="26"/>
        </w:rPr>
        <w:t xml:space="preserve"> подлежит опубликованию в сетевом издании в информационно - телекоммуникационной сети "Интернет": MEGATYUMEN.RU, средства массовой информации: Новости </w:t>
      </w:r>
      <w:proofErr w:type="spellStart"/>
      <w:r w:rsidRPr="00CC7D59">
        <w:rPr>
          <w:sz w:val="26"/>
          <w:szCs w:val="26"/>
        </w:rPr>
        <w:t>МегаТюмени</w:t>
      </w:r>
      <w:proofErr w:type="spellEnd"/>
      <w:r w:rsidRPr="00CC7D59">
        <w:rPr>
          <w:sz w:val="26"/>
          <w:szCs w:val="26"/>
        </w:rPr>
        <w:t xml:space="preserve"> (https://megatyumen.ru/) и на официальном сайте администрации Казанского муниципального округа.</w:t>
      </w:r>
    </w:p>
    <w:p w:rsidR="00CC7D59" w:rsidRDefault="00CC7D59" w:rsidP="001C2E5C">
      <w:pPr>
        <w:ind w:firstLine="567"/>
        <w:jc w:val="both"/>
        <w:rPr>
          <w:sz w:val="26"/>
          <w:szCs w:val="26"/>
        </w:rPr>
      </w:pPr>
    </w:p>
    <w:p w:rsidR="00CC7D59" w:rsidRPr="001C2E5C" w:rsidRDefault="00CC7D59" w:rsidP="001C2E5C">
      <w:pPr>
        <w:ind w:firstLine="567"/>
        <w:jc w:val="both"/>
        <w:rPr>
          <w:sz w:val="26"/>
          <w:szCs w:val="26"/>
        </w:rPr>
      </w:pPr>
    </w:p>
    <w:p w:rsidR="00981139" w:rsidRDefault="00981139" w:rsidP="00C85E43">
      <w:pPr>
        <w:jc w:val="both"/>
        <w:rPr>
          <w:sz w:val="26"/>
          <w:szCs w:val="26"/>
        </w:rPr>
      </w:pPr>
      <w:r w:rsidRPr="00981139">
        <w:rPr>
          <w:sz w:val="26"/>
          <w:szCs w:val="26"/>
        </w:rPr>
        <w:t xml:space="preserve">Глава округа                                                                      </w:t>
      </w:r>
      <w:r w:rsidR="00FD6237">
        <w:rPr>
          <w:sz w:val="26"/>
          <w:szCs w:val="26"/>
        </w:rPr>
        <w:t xml:space="preserve">  </w:t>
      </w:r>
      <w:r w:rsidRPr="00981139">
        <w:rPr>
          <w:sz w:val="26"/>
          <w:szCs w:val="26"/>
        </w:rPr>
        <w:t xml:space="preserve">      </w:t>
      </w:r>
      <w:r w:rsidR="000B518B">
        <w:rPr>
          <w:sz w:val="26"/>
          <w:szCs w:val="26"/>
        </w:rPr>
        <w:t xml:space="preserve">     </w:t>
      </w:r>
      <w:r w:rsidRPr="00981139">
        <w:rPr>
          <w:sz w:val="26"/>
          <w:szCs w:val="26"/>
        </w:rPr>
        <w:t xml:space="preserve">             </w:t>
      </w:r>
      <w:r w:rsidR="00FD6237">
        <w:rPr>
          <w:sz w:val="26"/>
          <w:szCs w:val="26"/>
        </w:rPr>
        <w:t xml:space="preserve">  </w:t>
      </w:r>
      <w:r w:rsidRPr="00981139">
        <w:rPr>
          <w:sz w:val="26"/>
          <w:szCs w:val="26"/>
        </w:rPr>
        <w:t xml:space="preserve">Т.А. Богданова </w:t>
      </w:r>
    </w:p>
    <w:p w:rsidR="00230530" w:rsidRPr="00230530" w:rsidRDefault="00CC7D59" w:rsidP="00230530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</w:t>
      </w:r>
      <w:r w:rsidR="00230530" w:rsidRPr="00230530">
        <w:rPr>
          <w:sz w:val="26"/>
          <w:szCs w:val="26"/>
        </w:rPr>
        <w:t xml:space="preserve">                                                                                            Приложение  к постановлению</w:t>
      </w:r>
    </w:p>
    <w:p w:rsidR="00230530" w:rsidRPr="00230530" w:rsidRDefault="00230530" w:rsidP="00230530">
      <w:pPr>
        <w:jc w:val="both"/>
        <w:rPr>
          <w:sz w:val="26"/>
          <w:szCs w:val="26"/>
        </w:rPr>
      </w:pPr>
      <w:r w:rsidRPr="00230530">
        <w:rPr>
          <w:sz w:val="26"/>
          <w:szCs w:val="26"/>
        </w:rPr>
        <w:t xml:space="preserve">                                                                           </w:t>
      </w:r>
      <w:r>
        <w:rPr>
          <w:sz w:val="26"/>
          <w:szCs w:val="26"/>
        </w:rPr>
        <w:t xml:space="preserve">       </w:t>
      </w:r>
      <w:r w:rsidRPr="00230530">
        <w:rPr>
          <w:sz w:val="26"/>
          <w:szCs w:val="26"/>
        </w:rPr>
        <w:t xml:space="preserve">           администрации Казанского </w:t>
      </w:r>
    </w:p>
    <w:p w:rsidR="00230530" w:rsidRPr="00230530" w:rsidRDefault="00230530" w:rsidP="00230530">
      <w:pPr>
        <w:jc w:val="both"/>
        <w:rPr>
          <w:sz w:val="26"/>
          <w:szCs w:val="26"/>
        </w:rPr>
      </w:pPr>
      <w:r w:rsidRPr="00230530">
        <w:rPr>
          <w:sz w:val="26"/>
          <w:szCs w:val="26"/>
        </w:rPr>
        <w:t xml:space="preserve">                                                                          </w:t>
      </w:r>
      <w:r>
        <w:rPr>
          <w:sz w:val="26"/>
          <w:szCs w:val="26"/>
        </w:rPr>
        <w:t xml:space="preserve">       </w:t>
      </w:r>
      <w:r w:rsidRPr="00230530">
        <w:rPr>
          <w:sz w:val="26"/>
          <w:szCs w:val="26"/>
        </w:rPr>
        <w:t xml:space="preserve">            муниципального округа </w:t>
      </w:r>
    </w:p>
    <w:p w:rsidR="00230530" w:rsidRDefault="00230530" w:rsidP="00230530">
      <w:pPr>
        <w:jc w:val="both"/>
        <w:rPr>
          <w:sz w:val="26"/>
          <w:szCs w:val="26"/>
        </w:rPr>
      </w:pPr>
      <w:r w:rsidRPr="00230530">
        <w:rPr>
          <w:sz w:val="26"/>
          <w:szCs w:val="26"/>
        </w:rPr>
        <w:t xml:space="preserve">                                                                         </w:t>
      </w:r>
      <w:r>
        <w:rPr>
          <w:sz w:val="26"/>
          <w:szCs w:val="26"/>
        </w:rPr>
        <w:t xml:space="preserve">       </w:t>
      </w:r>
      <w:r w:rsidRPr="00230530">
        <w:rPr>
          <w:sz w:val="26"/>
          <w:szCs w:val="26"/>
        </w:rPr>
        <w:t xml:space="preserve">             от 12 января 2026 г.  № </w:t>
      </w:r>
      <w:r w:rsidR="00D833E6">
        <w:rPr>
          <w:sz w:val="26"/>
          <w:szCs w:val="26"/>
        </w:rPr>
        <w:t>8</w:t>
      </w:r>
    </w:p>
    <w:p w:rsidR="00CC7D59" w:rsidRDefault="00CC7D59" w:rsidP="00230530">
      <w:pPr>
        <w:jc w:val="both"/>
        <w:rPr>
          <w:sz w:val="26"/>
          <w:szCs w:val="26"/>
        </w:rPr>
      </w:pPr>
    </w:p>
    <w:p w:rsidR="00CC7D59" w:rsidRPr="00230530" w:rsidRDefault="00CC7D59" w:rsidP="00230530">
      <w:pPr>
        <w:jc w:val="both"/>
        <w:rPr>
          <w:sz w:val="26"/>
          <w:szCs w:val="26"/>
        </w:rPr>
      </w:pPr>
    </w:p>
    <w:p w:rsidR="00D833E6" w:rsidRPr="00CC7D59" w:rsidRDefault="00D833E6" w:rsidP="00D833E6">
      <w:pPr>
        <w:pStyle w:val="13"/>
        <w:jc w:val="center"/>
        <w:rPr>
          <w:rFonts w:ascii="Times New Roman" w:eastAsia="Calibri" w:hAnsi="Times New Roman" w:cs="Times New Roman"/>
          <w:sz w:val="26"/>
          <w:szCs w:val="26"/>
          <w:lang w:val="ru-RU" w:eastAsia="en-US"/>
        </w:rPr>
      </w:pPr>
      <w:r w:rsidRPr="00CC7D59">
        <w:rPr>
          <w:rFonts w:ascii="Times New Roman" w:eastAsia="Calibri" w:hAnsi="Times New Roman" w:cs="Times New Roman"/>
          <w:sz w:val="26"/>
          <w:szCs w:val="26"/>
          <w:lang w:val="ru-RU" w:eastAsia="en-US"/>
        </w:rPr>
        <w:t>Административный регламент</w:t>
      </w:r>
    </w:p>
    <w:p w:rsidR="00D833E6" w:rsidRPr="00CC7D59" w:rsidRDefault="00D833E6" w:rsidP="00D833E6">
      <w:pPr>
        <w:pStyle w:val="13"/>
        <w:jc w:val="center"/>
        <w:rPr>
          <w:rFonts w:ascii="Times New Roman" w:eastAsia="Calibri" w:hAnsi="Times New Roman" w:cs="Times New Roman"/>
          <w:sz w:val="26"/>
          <w:szCs w:val="26"/>
          <w:lang w:val="ru-RU" w:eastAsia="en-US"/>
        </w:rPr>
      </w:pPr>
      <w:r w:rsidRPr="00CC7D59">
        <w:rPr>
          <w:rFonts w:ascii="Times New Roman" w:eastAsia="Calibri" w:hAnsi="Times New Roman" w:cs="Times New Roman"/>
          <w:sz w:val="26"/>
          <w:szCs w:val="26"/>
          <w:lang w:val="ru-RU" w:eastAsia="en-US"/>
        </w:rPr>
        <w:t xml:space="preserve">предоставления муниципальной услуги «Предоставление разрешения </w:t>
      </w:r>
    </w:p>
    <w:p w:rsidR="00D833E6" w:rsidRPr="00CC7D59" w:rsidRDefault="00D833E6" w:rsidP="00D833E6">
      <w:pPr>
        <w:pStyle w:val="13"/>
        <w:jc w:val="center"/>
        <w:rPr>
          <w:rFonts w:ascii="Times New Roman" w:eastAsia="Calibri" w:hAnsi="Times New Roman" w:cs="Times New Roman"/>
          <w:sz w:val="26"/>
          <w:szCs w:val="26"/>
          <w:lang w:val="ru-RU" w:eastAsia="en-US"/>
        </w:rPr>
      </w:pPr>
      <w:r w:rsidRPr="00CC7D59">
        <w:rPr>
          <w:rFonts w:ascii="Times New Roman" w:eastAsia="Calibri" w:hAnsi="Times New Roman" w:cs="Times New Roman"/>
          <w:sz w:val="26"/>
          <w:szCs w:val="26"/>
          <w:lang w:val="ru-RU" w:eastAsia="en-US"/>
        </w:rPr>
        <w:t>на отклонение от предельных параметров разрешенного строительства, реконструкции объекта капитального строительства»</w:t>
      </w:r>
    </w:p>
    <w:p w:rsidR="00D833E6" w:rsidRPr="00CC7D59" w:rsidRDefault="00D833E6" w:rsidP="00D833E6">
      <w:pPr>
        <w:pStyle w:val="13"/>
        <w:ind w:firstLine="709"/>
        <w:jc w:val="center"/>
        <w:rPr>
          <w:rFonts w:ascii="Times New Roman" w:eastAsia="Calibri" w:hAnsi="Times New Roman" w:cs="Times New Roman"/>
          <w:sz w:val="26"/>
          <w:szCs w:val="26"/>
          <w:lang w:val="ru-RU" w:eastAsia="en-US"/>
        </w:rPr>
      </w:pPr>
    </w:p>
    <w:p w:rsidR="00D833E6" w:rsidRPr="00CC7D59" w:rsidRDefault="00D833E6" w:rsidP="00D833E6">
      <w:pPr>
        <w:pStyle w:val="13"/>
        <w:ind w:firstLine="709"/>
        <w:jc w:val="center"/>
        <w:rPr>
          <w:rFonts w:ascii="Times New Roman" w:eastAsia="Calibri" w:hAnsi="Times New Roman" w:cs="Times New Roman"/>
          <w:bCs/>
          <w:sz w:val="26"/>
          <w:szCs w:val="26"/>
          <w:lang w:val="ru-RU" w:eastAsia="en-US"/>
        </w:rPr>
      </w:pPr>
      <w:r w:rsidRPr="00CC7D59">
        <w:rPr>
          <w:rFonts w:ascii="Times New Roman" w:eastAsia="Calibri" w:hAnsi="Times New Roman" w:cs="Times New Roman"/>
          <w:bCs/>
          <w:sz w:val="26"/>
          <w:szCs w:val="26"/>
          <w:lang w:val="ru-RU" w:eastAsia="en-US"/>
        </w:rPr>
        <w:t>I. Общие положения</w:t>
      </w:r>
    </w:p>
    <w:p w:rsidR="00D833E6" w:rsidRPr="00CC7D59" w:rsidRDefault="00D833E6" w:rsidP="00D833E6">
      <w:pPr>
        <w:pStyle w:val="13"/>
        <w:ind w:firstLine="709"/>
        <w:jc w:val="center"/>
        <w:rPr>
          <w:rFonts w:ascii="Times New Roman" w:eastAsia="Calibri" w:hAnsi="Times New Roman" w:cs="Times New Roman"/>
          <w:bCs/>
          <w:sz w:val="26"/>
          <w:szCs w:val="26"/>
          <w:lang w:val="ru-RU" w:eastAsia="en-US"/>
        </w:rPr>
      </w:pPr>
    </w:p>
    <w:p w:rsidR="00D833E6" w:rsidRPr="00CC7D59" w:rsidRDefault="00D833E6" w:rsidP="00D833E6">
      <w:pPr>
        <w:pStyle w:val="a3"/>
        <w:numPr>
          <w:ilvl w:val="1"/>
          <w:numId w:val="4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left="0" w:firstLine="709"/>
        <w:contextualSpacing w:val="0"/>
        <w:jc w:val="center"/>
        <w:rPr>
          <w:sz w:val="26"/>
          <w:szCs w:val="26"/>
          <w:lang w:eastAsia="en-US"/>
        </w:rPr>
      </w:pPr>
      <w:r w:rsidRPr="00CC7D59">
        <w:rPr>
          <w:bCs/>
          <w:sz w:val="26"/>
          <w:szCs w:val="26"/>
        </w:rPr>
        <w:t>Предмет регулирования административного регламента</w:t>
      </w:r>
    </w:p>
    <w:p w:rsidR="00D833E6" w:rsidRPr="00CC7D59" w:rsidRDefault="00D833E6" w:rsidP="00D833E6">
      <w:pPr>
        <w:pStyle w:val="a3"/>
        <w:ind w:left="0" w:firstLine="709"/>
        <w:rPr>
          <w:sz w:val="26"/>
          <w:szCs w:val="26"/>
          <w:lang w:eastAsia="en-US"/>
        </w:rPr>
      </w:pPr>
    </w:p>
    <w:p w:rsidR="00D833E6" w:rsidRPr="00CC7D59" w:rsidRDefault="00D833E6" w:rsidP="00D833E6">
      <w:pPr>
        <w:pStyle w:val="13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val="ru-RU" w:eastAsia="en-US"/>
        </w:rPr>
      </w:pPr>
      <w:proofErr w:type="gramStart"/>
      <w:r w:rsidRPr="00CC7D59">
        <w:rPr>
          <w:rFonts w:ascii="Times New Roman" w:eastAsia="Calibri" w:hAnsi="Times New Roman" w:cs="Times New Roman"/>
          <w:sz w:val="26"/>
          <w:szCs w:val="26"/>
          <w:lang w:val="ru-RU" w:eastAsia="en-US"/>
        </w:rPr>
        <w:t>Настоящий административный регламент (далее - Регламент) устанавливает порядок и стандарт предоставления  муниципальной услуги «Предоставление разрешения на отклонение от предельных параметров разрешенного строительства, реконструкции объекта капитального строительства» (далее - муниципальная услуга), разработан в целях повышения качества предоставления и доступности муниципальной услуги, создания комфортных условий для заявителей при предоставлении муниципальной услуги, определения сроков и последовательности действий (административных процедур) администрации Казанского муниципального округа (далее — Администрация)</w:t>
      </w:r>
      <w:proofErr w:type="gramEnd"/>
    </w:p>
    <w:p w:rsidR="00D833E6" w:rsidRPr="00CC7D59" w:rsidRDefault="00D833E6" w:rsidP="00D833E6">
      <w:pPr>
        <w:pStyle w:val="13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val="ru-RU" w:eastAsia="en-US"/>
        </w:rPr>
      </w:pPr>
    </w:p>
    <w:p w:rsidR="00D833E6" w:rsidRPr="00CC7D59" w:rsidRDefault="00D833E6" w:rsidP="00D833E6">
      <w:pPr>
        <w:pStyle w:val="13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val="ru-RU" w:eastAsia="en-US"/>
        </w:rPr>
      </w:pPr>
    </w:p>
    <w:p w:rsidR="00D833E6" w:rsidRPr="00CC7D59" w:rsidRDefault="00D833E6" w:rsidP="00D833E6">
      <w:pPr>
        <w:pStyle w:val="13"/>
        <w:ind w:firstLine="709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 w:rsidRPr="00CC7D59">
        <w:rPr>
          <w:rFonts w:ascii="Times New Roman" w:hAnsi="Times New Roman" w:cs="Times New Roman"/>
          <w:bCs/>
          <w:sz w:val="26"/>
          <w:szCs w:val="26"/>
          <w:lang w:val="ru-RU"/>
        </w:rPr>
        <w:t>1.2. Круг заявителей</w:t>
      </w:r>
    </w:p>
    <w:p w:rsidR="00D833E6" w:rsidRPr="00CC7D59" w:rsidRDefault="00D833E6" w:rsidP="00D833E6">
      <w:pPr>
        <w:pStyle w:val="13"/>
        <w:ind w:firstLine="709"/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D833E6" w:rsidRPr="00CC7D59" w:rsidRDefault="00D833E6" w:rsidP="00D833E6">
      <w:pPr>
        <w:pStyle w:val="13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C7D59">
        <w:rPr>
          <w:rFonts w:ascii="Times New Roman" w:hAnsi="Times New Roman" w:cs="Times New Roman"/>
          <w:sz w:val="26"/>
          <w:szCs w:val="26"/>
          <w:lang w:val="ru-RU"/>
        </w:rPr>
        <w:t>Муниципальная услуга предоставляется:</w:t>
      </w:r>
    </w:p>
    <w:p w:rsidR="00D833E6" w:rsidRPr="00CC7D59" w:rsidRDefault="00D833E6" w:rsidP="00D833E6">
      <w:pPr>
        <w:pStyle w:val="13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C7D59">
        <w:rPr>
          <w:rFonts w:ascii="Times New Roman" w:hAnsi="Times New Roman" w:cs="Times New Roman"/>
          <w:sz w:val="26"/>
          <w:szCs w:val="26"/>
          <w:lang w:val="ru-RU"/>
        </w:rPr>
        <w:t xml:space="preserve"> правообладателю земельного участка, размеры которого меньше установленных градостроительным регламентом минимальных размеров земельных участков либо конфигурация, инженерно-геологические или иные характеристики, которых неблагоприятны для застройки </w:t>
      </w:r>
    </w:p>
    <w:p w:rsidR="00D833E6" w:rsidRPr="00CC7D59" w:rsidRDefault="00D833E6" w:rsidP="00D833E6">
      <w:pPr>
        <w:pStyle w:val="13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C7D59">
        <w:rPr>
          <w:rFonts w:ascii="Times New Roman" w:hAnsi="Times New Roman" w:cs="Times New Roman"/>
          <w:sz w:val="26"/>
          <w:szCs w:val="26"/>
          <w:lang w:val="ru-RU"/>
        </w:rPr>
        <w:t>правообладателю земельного участка, если такое отклонение необходимо в целях однократного изменения одного или нескольких предельных параметров разрешенного строительства, реконструкции объекта капитального строительства, установленных градостроительным регламентом для конкретной территориальной зоны, не более чем на десять процентов (далее - Заявитель).</w:t>
      </w:r>
    </w:p>
    <w:p w:rsidR="00D833E6" w:rsidRPr="00CC7D59" w:rsidRDefault="00D833E6" w:rsidP="00D833E6">
      <w:pPr>
        <w:pStyle w:val="13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C7D59">
        <w:rPr>
          <w:rFonts w:ascii="Times New Roman" w:hAnsi="Times New Roman" w:cs="Times New Roman"/>
          <w:sz w:val="26"/>
          <w:szCs w:val="26"/>
          <w:lang w:val="ru-RU"/>
        </w:rPr>
        <w:t>От имени Заявителей при предоставлении муниципальной услуги могут выступать иные лица, имеющие право в соответствии с законодательством Российской Федерации либо в силу наделения их Заявителями в порядке, установленном законодательством Российской Федерации, полномочиями выступать от имени Заявителей при предоставлении муниципальной услуги (далее – представитель Заявителя).</w:t>
      </w:r>
    </w:p>
    <w:p w:rsidR="00D833E6" w:rsidRPr="00CC7D59" w:rsidRDefault="00D833E6" w:rsidP="00D833E6">
      <w:pPr>
        <w:pStyle w:val="13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D833E6" w:rsidRPr="00CC7D59" w:rsidRDefault="00D833E6" w:rsidP="00D833E6">
      <w:pPr>
        <w:pStyle w:val="ae"/>
        <w:suppressAutoHyphens/>
        <w:spacing w:after="0"/>
        <w:ind w:firstLine="709"/>
        <w:jc w:val="center"/>
        <w:rPr>
          <w:bCs/>
          <w:sz w:val="26"/>
          <w:szCs w:val="26"/>
        </w:rPr>
      </w:pPr>
      <w:r w:rsidRPr="00CC7D59">
        <w:rPr>
          <w:bCs/>
          <w:iCs/>
          <w:sz w:val="26"/>
          <w:szCs w:val="26"/>
        </w:rPr>
        <w:t>1.3. Справочная информация</w:t>
      </w:r>
    </w:p>
    <w:p w:rsidR="00D833E6" w:rsidRPr="00CC7D59" w:rsidRDefault="00D833E6" w:rsidP="00D833E6">
      <w:pPr>
        <w:pStyle w:val="ae"/>
        <w:suppressAutoHyphens/>
        <w:spacing w:after="0"/>
        <w:ind w:firstLine="709"/>
        <w:jc w:val="both"/>
        <w:rPr>
          <w:b/>
          <w:bCs/>
          <w:sz w:val="26"/>
          <w:szCs w:val="26"/>
        </w:rPr>
      </w:pPr>
    </w:p>
    <w:p w:rsidR="00D833E6" w:rsidRPr="00CC7D59" w:rsidRDefault="00D833E6" w:rsidP="00D833E6">
      <w:pPr>
        <w:pStyle w:val="ae"/>
        <w:tabs>
          <w:tab w:val="left" w:pos="426"/>
        </w:tabs>
        <w:spacing w:after="0"/>
        <w:ind w:firstLine="567"/>
        <w:jc w:val="both"/>
        <w:rPr>
          <w:sz w:val="26"/>
          <w:szCs w:val="26"/>
        </w:rPr>
      </w:pPr>
      <w:proofErr w:type="gramStart"/>
      <w:r w:rsidRPr="00CC7D59">
        <w:rPr>
          <w:sz w:val="26"/>
          <w:szCs w:val="26"/>
        </w:rPr>
        <w:t xml:space="preserve">Сведения о месте нахождения и графике работы администрации Казанского муниципального округа (далее - Администрация), государственного автономного учреждения Тюменской области «Многофункциональный центр предоставления государственных и муниципальных услуг в Тюменской области» (далее - МФЦ), справочные телефоны Администрации и МФЦ, в том числе телефоны - </w:t>
      </w:r>
      <w:r w:rsidRPr="00CC7D59">
        <w:rPr>
          <w:sz w:val="26"/>
          <w:szCs w:val="26"/>
        </w:rPr>
        <w:lastRenderedPageBreak/>
        <w:t xml:space="preserve">автоинформаторы размещены на официальном сайте </w:t>
      </w:r>
      <w:hyperlink r:id="rId9" w:history="1">
        <w:r w:rsidRPr="00CC7D59">
          <w:rPr>
            <w:rStyle w:val="ad"/>
            <w:color w:val="auto"/>
            <w:sz w:val="26"/>
            <w:szCs w:val="26"/>
            <w:u w:val="none"/>
          </w:rPr>
          <w:t>https://kazanka.admtyumen.ru</w:t>
        </w:r>
      </w:hyperlink>
      <w:r w:rsidRPr="00CC7D59">
        <w:rPr>
          <w:sz w:val="26"/>
          <w:szCs w:val="26"/>
        </w:rPr>
        <w:t xml:space="preserve"> в разделе Власть, </w:t>
      </w:r>
      <w:r w:rsidRPr="00CC7D59">
        <w:rPr>
          <w:kern w:val="1"/>
          <w:sz w:val="26"/>
          <w:szCs w:val="26"/>
        </w:rPr>
        <w:t>в электронном региональном реестре муниципальных услуг в соответствии с</w:t>
      </w:r>
      <w:proofErr w:type="gramEnd"/>
      <w:r w:rsidRPr="00CC7D59">
        <w:rPr>
          <w:kern w:val="1"/>
          <w:sz w:val="26"/>
          <w:szCs w:val="26"/>
        </w:rPr>
        <w:t xml:space="preserve"> постановлением Правительства Тюменской области от 30.05.2011 № 173-п «О порядке формирования и ведения электронных региональных реестров государственных и муниципальных услуг (функций) Тюменской области».</w:t>
      </w:r>
    </w:p>
    <w:p w:rsidR="00D833E6" w:rsidRPr="00CC7D59" w:rsidRDefault="00D833E6" w:rsidP="00D833E6">
      <w:pPr>
        <w:ind w:firstLine="567"/>
        <w:jc w:val="both"/>
        <w:rPr>
          <w:sz w:val="26"/>
          <w:szCs w:val="26"/>
        </w:rPr>
      </w:pPr>
      <w:r w:rsidRPr="00CC7D59">
        <w:rPr>
          <w:sz w:val="26"/>
          <w:szCs w:val="26"/>
        </w:rPr>
        <w:t>Справочная информация предоставляется Заявителю бесплатно непосредственно сотрудниками Администрации по телефонам для справок, а также электронным сообщением по адресу, указанному Заявителем.</w:t>
      </w:r>
    </w:p>
    <w:p w:rsidR="00D833E6" w:rsidRPr="00CC7D59" w:rsidRDefault="00D833E6" w:rsidP="00D833E6">
      <w:pPr>
        <w:suppressAutoHyphens/>
        <w:ind w:firstLine="567"/>
        <w:jc w:val="both"/>
        <w:rPr>
          <w:sz w:val="26"/>
          <w:szCs w:val="26"/>
        </w:rPr>
      </w:pPr>
      <w:r w:rsidRPr="00CC7D59">
        <w:rPr>
          <w:sz w:val="26"/>
          <w:szCs w:val="26"/>
        </w:rPr>
        <w:t>Доступ к справочной информации обеспечивается Заявителю без соблюдения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</w:p>
    <w:p w:rsidR="00D833E6" w:rsidRPr="00CC7D59" w:rsidRDefault="00D833E6" w:rsidP="00D833E6">
      <w:pPr>
        <w:pStyle w:val="13"/>
        <w:ind w:firstLine="709"/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D833E6" w:rsidRPr="00CC7D59" w:rsidRDefault="00D833E6" w:rsidP="00D833E6">
      <w:pPr>
        <w:pStyle w:val="13"/>
        <w:ind w:firstLine="709"/>
        <w:jc w:val="center"/>
        <w:rPr>
          <w:rFonts w:ascii="Times New Roman" w:hAnsi="Times New Roman" w:cs="Times New Roman"/>
          <w:bCs/>
          <w:sz w:val="26"/>
          <w:szCs w:val="26"/>
          <w:lang w:val="ru-RU"/>
        </w:rPr>
      </w:pPr>
      <w:r w:rsidRPr="00CC7D59">
        <w:rPr>
          <w:rFonts w:ascii="Times New Roman" w:hAnsi="Times New Roman" w:cs="Times New Roman"/>
          <w:bCs/>
          <w:sz w:val="26"/>
          <w:szCs w:val="26"/>
          <w:lang w:val="ru-RU"/>
        </w:rPr>
        <w:t>II. Стандарт предоставления муниципальной услуги</w:t>
      </w:r>
    </w:p>
    <w:p w:rsidR="00D833E6" w:rsidRPr="00CC7D59" w:rsidRDefault="00D833E6" w:rsidP="00D833E6">
      <w:pPr>
        <w:pStyle w:val="13"/>
        <w:autoSpaceDE w:val="0"/>
        <w:ind w:firstLine="709"/>
        <w:jc w:val="center"/>
        <w:rPr>
          <w:rFonts w:ascii="Times New Roman" w:hAnsi="Times New Roman" w:cs="Times New Roman"/>
          <w:bCs/>
          <w:sz w:val="26"/>
          <w:szCs w:val="26"/>
          <w:lang w:val="ru-RU"/>
        </w:rPr>
      </w:pPr>
    </w:p>
    <w:p w:rsidR="00D833E6" w:rsidRPr="00CC7D59" w:rsidRDefault="00D833E6" w:rsidP="00D833E6">
      <w:pPr>
        <w:pStyle w:val="13"/>
        <w:autoSpaceDE w:val="0"/>
        <w:ind w:firstLine="709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 w:rsidRPr="00CC7D59">
        <w:rPr>
          <w:rFonts w:ascii="Times New Roman" w:hAnsi="Times New Roman" w:cs="Times New Roman"/>
          <w:bCs/>
          <w:sz w:val="26"/>
          <w:szCs w:val="26"/>
          <w:lang w:val="ru-RU"/>
        </w:rPr>
        <w:t>2.1. Наименование муниципальной услуги</w:t>
      </w:r>
    </w:p>
    <w:p w:rsidR="00D833E6" w:rsidRPr="00CC7D59" w:rsidRDefault="00D833E6" w:rsidP="00D833E6">
      <w:pPr>
        <w:pStyle w:val="13"/>
        <w:autoSpaceDE w:val="0"/>
        <w:ind w:firstLine="709"/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D833E6" w:rsidRPr="00CC7D59" w:rsidRDefault="00D833E6" w:rsidP="00D833E6">
      <w:pPr>
        <w:pStyle w:val="13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C7D59">
        <w:rPr>
          <w:rFonts w:ascii="Times New Roman" w:hAnsi="Times New Roman" w:cs="Times New Roman"/>
          <w:sz w:val="26"/>
          <w:szCs w:val="26"/>
          <w:lang w:val="ru-RU"/>
        </w:rPr>
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 (далее - разрешение на отклонение).</w:t>
      </w:r>
    </w:p>
    <w:p w:rsidR="00D833E6" w:rsidRPr="00CC7D59" w:rsidRDefault="00D833E6" w:rsidP="00D833E6">
      <w:pPr>
        <w:pStyle w:val="13"/>
        <w:autoSpaceDE w:val="0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D833E6" w:rsidRPr="00CC7D59" w:rsidRDefault="00D833E6" w:rsidP="00D833E6">
      <w:pPr>
        <w:pStyle w:val="13"/>
        <w:autoSpaceDE w:val="0"/>
        <w:ind w:firstLine="709"/>
        <w:jc w:val="center"/>
        <w:rPr>
          <w:rFonts w:ascii="Times New Roman" w:hAnsi="Times New Roman" w:cs="Times New Roman"/>
          <w:sz w:val="26"/>
          <w:szCs w:val="26"/>
          <w:lang w:val="ru-RU" w:eastAsia="en-US"/>
        </w:rPr>
      </w:pPr>
      <w:r w:rsidRPr="00CC7D59">
        <w:rPr>
          <w:rFonts w:ascii="Times New Roman" w:hAnsi="Times New Roman" w:cs="Times New Roman"/>
          <w:bCs/>
          <w:sz w:val="26"/>
          <w:szCs w:val="26"/>
          <w:lang w:val="ru-RU"/>
        </w:rPr>
        <w:t>2.2. Наименование органа, предоставляющего муниципальную услугу</w:t>
      </w:r>
    </w:p>
    <w:p w:rsidR="00D833E6" w:rsidRPr="00CC7D59" w:rsidRDefault="00D833E6" w:rsidP="00D833E6">
      <w:pPr>
        <w:pStyle w:val="13"/>
        <w:autoSpaceDE w:val="0"/>
        <w:ind w:firstLine="709"/>
        <w:jc w:val="center"/>
        <w:rPr>
          <w:rFonts w:ascii="Times New Roman" w:hAnsi="Times New Roman" w:cs="Times New Roman"/>
          <w:sz w:val="26"/>
          <w:szCs w:val="26"/>
          <w:lang w:val="ru-RU" w:eastAsia="en-US"/>
        </w:rPr>
      </w:pPr>
    </w:p>
    <w:p w:rsidR="00D833E6" w:rsidRPr="00CC7D59" w:rsidRDefault="00D833E6" w:rsidP="00D833E6">
      <w:pPr>
        <w:pStyle w:val="13"/>
        <w:autoSpaceDE w:val="0"/>
        <w:ind w:firstLine="567"/>
        <w:jc w:val="both"/>
        <w:rPr>
          <w:rStyle w:val="11"/>
          <w:rFonts w:ascii="Times New Roman" w:eastAsiaTheme="majorEastAsia" w:hAnsi="Times New Roman" w:cs="Times New Roman"/>
          <w:sz w:val="26"/>
          <w:szCs w:val="26"/>
          <w:lang w:val="ru-RU"/>
        </w:rPr>
      </w:pPr>
      <w:r w:rsidRPr="00CC7D59">
        <w:rPr>
          <w:rStyle w:val="11"/>
          <w:rFonts w:ascii="Times New Roman" w:eastAsiaTheme="majorEastAsia" w:hAnsi="Times New Roman" w:cs="Times New Roman"/>
          <w:sz w:val="26"/>
          <w:szCs w:val="26"/>
          <w:lang w:val="ru-RU"/>
        </w:rPr>
        <w:t xml:space="preserve">Предоставление муниципальной услуги осуществляется Администрацией. </w:t>
      </w:r>
    </w:p>
    <w:p w:rsidR="00D833E6" w:rsidRPr="00CC7D59" w:rsidRDefault="00D833E6" w:rsidP="00D833E6">
      <w:pPr>
        <w:pStyle w:val="13"/>
        <w:autoSpaceDE w:val="0"/>
        <w:ind w:firstLine="567"/>
        <w:jc w:val="both"/>
        <w:rPr>
          <w:rFonts w:ascii="Times New Roman" w:hAnsi="Times New Roman" w:cs="Times New Roman"/>
          <w:sz w:val="26"/>
          <w:szCs w:val="26"/>
          <w:lang w:val="ru-RU" w:eastAsia="ru-RU"/>
        </w:rPr>
      </w:pPr>
      <w:r w:rsidRPr="00CC7D59">
        <w:rPr>
          <w:rStyle w:val="11"/>
          <w:rFonts w:ascii="Times New Roman" w:eastAsiaTheme="majorEastAsia" w:hAnsi="Times New Roman" w:cs="Times New Roman"/>
          <w:sz w:val="26"/>
          <w:szCs w:val="26"/>
          <w:lang w:val="ru-RU"/>
        </w:rPr>
        <w:t xml:space="preserve">Обеспечение предоставления муниципальной услуги осуществляется Комиссией по подготовке проекта правил землепользования и застройки Казанского муниципального округа (далее – Комиссия). </w:t>
      </w:r>
    </w:p>
    <w:p w:rsidR="00D833E6" w:rsidRPr="00CC7D59" w:rsidRDefault="00D833E6" w:rsidP="00D833E6">
      <w:pPr>
        <w:pStyle w:val="13"/>
        <w:autoSpaceDE w:val="0"/>
        <w:ind w:firstLine="567"/>
        <w:jc w:val="both"/>
        <w:rPr>
          <w:rFonts w:ascii="Times New Roman" w:hAnsi="Times New Roman" w:cs="Times New Roman"/>
          <w:sz w:val="26"/>
          <w:szCs w:val="26"/>
          <w:lang w:val="ru-RU" w:eastAsia="ru-RU"/>
        </w:rPr>
      </w:pPr>
      <w:r w:rsidRPr="00CC7D59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Муниципальная услуга в части приема документов, необходимых для предоставления муниципальной услуги, и выдачи результата муниципальной услуги предоставляется МФЦ в соответствии с действующим соглашением о взаимодействии Администрации и МФЦ. Указанные действия осуществляются МФЦ в случае личного обращения Заявителя в МФЦ. </w:t>
      </w:r>
    </w:p>
    <w:p w:rsidR="00D833E6" w:rsidRPr="00CC7D59" w:rsidRDefault="00D833E6" w:rsidP="00D833E6">
      <w:pPr>
        <w:pStyle w:val="13"/>
        <w:autoSpaceDE w:val="0"/>
        <w:ind w:firstLine="567"/>
        <w:jc w:val="both"/>
        <w:rPr>
          <w:rStyle w:val="11"/>
          <w:rFonts w:ascii="Times New Roman" w:eastAsiaTheme="majorEastAsia" w:hAnsi="Times New Roman" w:cs="Times New Roman"/>
          <w:sz w:val="26"/>
          <w:szCs w:val="26"/>
          <w:lang w:val="ru-RU"/>
        </w:rPr>
      </w:pPr>
      <w:r w:rsidRPr="00CC7D59">
        <w:rPr>
          <w:rFonts w:ascii="Times New Roman" w:hAnsi="Times New Roman" w:cs="Times New Roman"/>
          <w:sz w:val="26"/>
          <w:szCs w:val="26"/>
          <w:lang w:val="ru-RU" w:eastAsia="ru-RU"/>
        </w:rPr>
        <w:t>Муниципальная услуга в части приема документов, необходимых для предоставления муниципальной услуги, и выдачи результата муниципальной услуги, в случае подачи Заявителем заявления о предоставлении муниципальной услуги в электронной форме или почтовым отправлением предоставляется Комиссией.</w:t>
      </w:r>
    </w:p>
    <w:p w:rsidR="00D833E6" w:rsidRPr="00CC7D59" w:rsidRDefault="00D833E6" w:rsidP="00D833E6">
      <w:pPr>
        <w:pStyle w:val="13"/>
        <w:autoSpaceDE w:val="0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C7D59">
        <w:rPr>
          <w:rStyle w:val="11"/>
          <w:rFonts w:ascii="Times New Roman" w:eastAsiaTheme="majorEastAsia" w:hAnsi="Times New Roman" w:cs="Times New Roman"/>
          <w:sz w:val="26"/>
          <w:szCs w:val="26"/>
          <w:lang w:val="ru-RU"/>
        </w:rPr>
        <w:t>Предоставление муниципальной услуги в части информирования граждан о порядке предоставления муниципальной услуги, предоставления сведений о ходе оказания муниципальной услуги осуществляется Администрацией, Комиссией и МФЦ.</w:t>
      </w:r>
    </w:p>
    <w:p w:rsidR="00D833E6" w:rsidRPr="00CC7D59" w:rsidRDefault="00D833E6" w:rsidP="00D833E6">
      <w:pPr>
        <w:pStyle w:val="13"/>
        <w:autoSpaceDE w:val="0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D833E6" w:rsidRPr="00CC7D59" w:rsidRDefault="00D833E6" w:rsidP="00D833E6">
      <w:pPr>
        <w:pStyle w:val="13"/>
        <w:autoSpaceDE w:val="0"/>
        <w:ind w:firstLine="709"/>
        <w:rPr>
          <w:rFonts w:ascii="Times New Roman" w:hAnsi="Times New Roman" w:cs="Times New Roman"/>
          <w:sz w:val="26"/>
          <w:szCs w:val="26"/>
          <w:lang w:val="ru-RU" w:eastAsia="en-US"/>
        </w:rPr>
      </w:pPr>
      <w:r w:rsidRPr="00CC7D59">
        <w:rPr>
          <w:rFonts w:ascii="Times New Roman" w:hAnsi="Times New Roman" w:cs="Times New Roman"/>
          <w:bCs/>
          <w:sz w:val="26"/>
          <w:szCs w:val="26"/>
          <w:lang w:val="ru-RU"/>
        </w:rPr>
        <w:t>2.3. Описание результата предоставления муниципальной услуги</w:t>
      </w:r>
    </w:p>
    <w:p w:rsidR="00D833E6" w:rsidRPr="00CC7D59" w:rsidRDefault="00D833E6" w:rsidP="00D833E6">
      <w:pPr>
        <w:pStyle w:val="13"/>
        <w:autoSpaceDE w:val="0"/>
        <w:ind w:firstLine="709"/>
        <w:jc w:val="center"/>
        <w:rPr>
          <w:rFonts w:ascii="Times New Roman" w:hAnsi="Times New Roman" w:cs="Times New Roman"/>
          <w:sz w:val="26"/>
          <w:szCs w:val="26"/>
          <w:lang w:val="ru-RU" w:eastAsia="en-US"/>
        </w:rPr>
      </w:pPr>
    </w:p>
    <w:p w:rsidR="00D833E6" w:rsidRPr="00CC7D59" w:rsidRDefault="00D833E6" w:rsidP="00D833E6">
      <w:pPr>
        <w:pStyle w:val="13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C7D59">
        <w:rPr>
          <w:rFonts w:ascii="Times New Roman" w:hAnsi="Times New Roman" w:cs="Times New Roman"/>
          <w:sz w:val="26"/>
          <w:szCs w:val="26"/>
          <w:lang w:val="ru-RU"/>
        </w:rPr>
        <w:t>Результатами предоставления муниципальной услуги по предоставлению разрешения на отклонение являются:</w:t>
      </w:r>
    </w:p>
    <w:p w:rsidR="00D833E6" w:rsidRPr="00CC7D59" w:rsidRDefault="00D833E6" w:rsidP="00D833E6">
      <w:pPr>
        <w:pStyle w:val="13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C7D59">
        <w:rPr>
          <w:rFonts w:ascii="Times New Roman" w:hAnsi="Times New Roman" w:cs="Times New Roman"/>
          <w:sz w:val="26"/>
          <w:szCs w:val="26"/>
          <w:lang w:val="ru-RU"/>
        </w:rPr>
        <w:t xml:space="preserve">- Распоряжение Администрации о предоставлении разрешения на отклонение от предельных параметров разрешенного строительства, реконструкции объекта капитального строительства или об отказе в предоставлении разрешения на </w:t>
      </w:r>
      <w:r w:rsidRPr="00CC7D59">
        <w:rPr>
          <w:rFonts w:ascii="Times New Roman" w:hAnsi="Times New Roman" w:cs="Times New Roman"/>
          <w:sz w:val="26"/>
          <w:szCs w:val="26"/>
          <w:lang w:val="ru-RU"/>
        </w:rPr>
        <w:lastRenderedPageBreak/>
        <w:t>отклонение от предельных параметров разрешенного строительства, реконструкции объекта капитального строительства (далее - постановление администрации);</w:t>
      </w:r>
    </w:p>
    <w:p w:rsidR="00D833E6" w:rsidRPr="00CC7D59" w:rsidRDefault="00D833E6" w:rsidP="00D833E6">
      <w:pPr>
        <w:pStyle w:val="13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C7D59">
        <w:rPr>
          <w:rFonts w:ascii="Times New Roman" w:hAnsi="Times New Roman" w:cs="Times New Roman"/>
          <w:sz w:val="26"/>
          <w:szCs w:val="26"/>
          <w:lang w:val="ru-RU"/>
        </w:rPr>
        <w:t>-  письмо Администрации об отказе в предоставлении муниципальной услуги</w:t>
      </w:r>
    </w:p>
    <w:p w:rsidR="00D833E6" w:rsidRPr="00CC7D59" w:rsidRDefault="00D833E6" w:rsidP="00D833E6">
      <w:pPr>
        <w:pStyle w:val="13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D833E6" w:rsidRPr="00CC7D59" w:rsidRDefault="00D833E6" w:rsidP="00D833E6">
      <w:pPr>
        <w:pStyle w:val="13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D833E6" w:rsidRPr="00CC7D59" w:rsidRDefault="00D833E6" w:rsidP="00D833E6">
      <w:pPr>
        <w:pStyle w:val="13"/>
        <w:autoSpaceDE w:val="0"/>
        <w:ind w:firstLine="709"/>
        <w:jc w:val="center"/>
        <w:rPr>
          <w:rFonts w:ascii="Times New Roman" w:hAnsi="Times New Roman" w:cs="Times New Roman"/>
          <w:sz w:val="26"/>
          <w:szCs w:val="26"/>
          <w:lang w:val="ru-RU" w:eastAsia="en-US"/>
        </w:rPr>
      </w:pPr>
      <w:r w:rsidRPr="00CC7D59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2.4. Срок предоставления муниципальной услуги, </w:t>
      </w:r>
      <w:r w:rsidRPr="00CC7D59">
        <w:rPr>
          <w:rFonts w:ascii="Times New Roman" w:hAnsi="Times New Roman" w:cs="Times New Roman"/>
          <w:bCs/>
          <w:iCs/>
          <w:sz w:val="26"/>
          <w:szCs w:val="26"/>
          <w:lang w:val="ru-RU"/>
        </w:rPr>
        <w:t>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 или Тюменской области</w:t>
      </w:r>
    </w:p>
    <w:p w:rsidR="00D833E6" w:rsidRPr="00CC7D59" w:rsidRDefault="00D833E6" w:rsidP="00D833E6">
      <w:pPr>
        <w:autoSpaceDE w:val="0"/>
        <w:ind w:firstLine="709"/>
        <w:rPr>
          <w:sz w:val="26"/>
          <w:szCs w:val="26"/>
        </w:rPr>
      </w:pPr>
    </w:p>
    <w:p w:rsidR="00D833E6" w:rsidRPr="00CC7D59" w:rsidRDefault="00D833E6" w:rsidP="00D833E6">
      <w:pPr>
        <w:pStyle w:val="13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C7D59">
        <w:rPr>
          <w:rFonts w:ascii="Times New Roman" w:hAnsi="Times New Roman" w:cs="Times New Roman"/>
          <w:sz w:val="26"/>
          <w:szCs w:val="26"/>
          <w:lang w:val="ru-RU"/>
        </w:rPr>
        <w:t>Срок предоставления муниципальной услуги составляет не более 47 рабочих дней со дня регистрации заявления о предоставлении разрешения на отклонение до дня регистрации результата предоставления муниципальной услуги.</w:t>
      </w:r>
    </w:p>
    <w:p w:rsidR="00D833E6" w:rsidRPr="00CC7D59" w:rsidRDefault="00D833E6" w:rsidP="00D833E6">
      <w:pPr>
        <w:pStyle w:val="13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C7D59">
        <w:rPr>
          <w:rFonts w:ascii="Times New Roman" w:hAnsi="Times New Roman" w:cs="Times New Roman"/>
          <w:sz w:val="26"/>
          <w:szCs w:val="26"/>
          <w:lang w:val="ru-RU"/>
        </w:rPr>
        <w:t>Срок приостановления предоставления муниципальной услуги не установлен.</w:t>
      </w:r>
    </w:p>
    <w:p w:rsidR="00D833E6" w:rsidRPr="00CC7D59" w:rsidRDefault="00D833E6" w:rsidP="00D833E6">
      <w:pPr>
        <w:pStyle w:val="13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D833E6" w:rsidRPr="00CC7D59" w:rsidRDefault="00D833E6" w:rsidP="00D833E6">
      <w:pPr>
        <w:pStyle w:val="ae"/>
        <w:spacing w:after="0"/>
        <w:ind w:firstLine="709"/>
        <w:jc w:val="both"/>
        <w:rPr>
          <w:sz w:val="26"/>
          <w:szCs w:val="26"/>
        </w:rPr>
      </w:pPr>
    </w:p>
    <w:p w:rsidR="00D833E6" w:rsidRPr="00CC7D59" w:rsidRDefault="00D833E6" w:rsidP="00D833E6">
      <w:pPr>
        <w:pStyle w:val="13"/>
        <w:autoSpaceDE w:val="0"/>
        <w:ind w:firstLine="709"/>
        <w:jc w:val="center"/>
        <w:rPr>
          <w:rFonts w:ascii="Times New Roman" w:hAnsi="Times New Roman" w:cs="Times New Roman"/>
          <w:sz w:val="26"/>
          <w:szCs w:val="26"/>
          <w:lang w:val="ru-RU" w:eastAsia="en-US"/>
        </w:rPr>
      </w:pPr>
      <w:r w:rsidRPr="00CC7D59">
        <w:rPr>
          <w:rFonts w:ascii="Times New Roman" w:hAnsi="Times New Roman" w:cs="Times New Roman"/>
          <w:bCs/>
          <w:sz w:val="26"/>
          <w:szCs w:val="26"/>
          <w:lang w:val="ru-RU"/>
        </w:rPr>
        <w:t>2.5. Нормативные правовые акты, регулирующие отношения, возникающие в связи с предоставлением муниципальной услуги</w:t>
      </w:r>
    </w:p>
    <w:p w:rsidR="00D833E6" w:rsidRPr="00CC7D59" w:rsidRDefault="00D833E6" w:rsidP="00D833E6">
      <w:pPr>
        <w:pStyle w:val="13"/>
        <w:autoSpaceDE w:val="0"/>
        <w:ind w:firstLine="709"/>
        <w:jc w:val="center"/>
        <w:rPr>
          <w:rFonts w:ascii="Times New Roman" w:hAnsi="Times New Roman" w:cs="Times New Roman"/>
          <w:sz w:val="26"/>
          <w:szCs w:val="26"/>
          <w:lang w:val="ru-RU" w:eastAsia="en-US"/>
        </w:rPr>
      </w:pPr>
    </w:p>
    <w:p w:rsidR="00D833E6" w:rsidRPr="00CC7D59" w:rsidRDefault="00D833E6" w:rsidP="00D833E6">
      <w:pPr>
        <w:pStyle w:val="ae"/>
        <w:suppressAutoHyphens/>
        <w:ind w:firstLine="567"/>
        <w:jc w:val="both"/>
        <w:rPr>
          <w:sz w:val="26"/>
          <w:szCs w:val="26"/>
        </w:rPr>
      </w:pPr>
      <w:proofErr w:type="gramStart"/>
      <w:r w:rsidRPr="00CC7D59">
        <w:rPr>
          <w:sz w:val="26"/>
          <w:szCs w:val="26"/>
        </w:rPr>
        <w:t xml:space="preserve">Перечень нормативных правовых актов, регулирующих отношения, возникающие в связи с предоставлением муниципальной услуги (с указанием их реквизитов и источников официального опубликования), размещен на официальном сайте </w:t>
      </w:r>
      <w:hyperlink r:id="rId10" w:history="1">
        <w:r w:rsidRPr="00CC7D59">
          <w:rPr>
            <w:rStyle w:val="ad"/>
            <w:color w:val="auto"/>
            <w:sz w:val="26"/>
            <w:szCs w:val="26"/>
            <w:u w:val="none"/>
          </w:rPr>
          <w:t>https://kazanka.admtyumen.ru</w:t>
        </w:r>
      </w:hyperlink>
      <w:r w:rsidRPr="00CC7D59">
        <w:rPr>
          <w:sz w:val="26"/>
          <w:szCs w:val="26"/>
        </w:rPr>
        <w:t xml:space="preserve"> в разделе Власть, </w:t>
      </w:r>
      <w:r w:rsidRPr="00CC7D59">
        <w:rPr>
          <w:kern w:val="1"/>
          <w:sz w:val="26"/>
          <w:szCs w:val="26"/>
        </w:rPr>
        <w:t>в электронном региональном реестре муниципальных услуг в соответствии с постановлением Правительства Тюменской области от 30.05.2011 № 173-п «О порядке формирования и ведения электронных региональных реестров государственных и муниципальных услуг</w:t>
      </w:r>
      <w:proofErr w:type="gramEnd"/>
      <w:r w:rsidRPr="00CC7D59">
        <w:rPr>
          <w:kern w:val="1"/>
          <w:sz w:val="26"/>
          <w:szCs w:val="26"/>
        </w:rPr>
        <w:t xml:space="preserve"> (функций) Тюменской области»</w:t>
      </w:r>
      <w:r w:rsidRPr="00CC7D59">
        <w:rPr>
          <w:sz w:val="26"/>
          <w:szCs w:val="26"/>
        </w:rPr>
        <w:t>, в федеральной государственной информационной системе «Федеральный реестр государственных и муниципальных услуг (функций).</w:t>
      </w:r>
    </w:p>
    <w:p w:rsidR="00D833E6" w:rsidRPr="00CC7D59" w:rsidRDefault="00D833E6" w:rsidP="00D833E6">
      <w:pPr>
        <w:pStyle w:val="13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D833E6" w:rsidRPr="00CC7D59" w:rsidRDefault="00D833E6" w:rsidP="00D833E6">
      <w:pPr>
        <w:pStyle w:val="13"/>
        <w:autoSpaceDE w:val="0"/>
        <w:jc w:val="center"/>
        <w:rPr>
          <w:rFonts w:ascii="Times New Roman" w:hAnsi="Times New Roman" w:cs="Times New Roman"/>
          <w:bCs/>
          <w:iCs/>
          <w:sz w:val="26"/>
          <w:szCs w:val="26"/>
          <w:lang w:val="ru-RU"/>
        </w:rPr>
      </w:pPr>
      <w:r w:rsidRPr="00CC7D59">
        <w:rPr>
          <w:rFonts w:ascii="Times New Roman" w:hAnsi="Times New Roman" w:cs="Times New Roman"/>
          <w:bCs/>
          <w:sz w:val="26"/>
          <w:szCs w:val="26"/>
          <w:lang w:val="ru-RU"/>
        </w:rPr>
        <w:t>2.6. И</w:t>
      </w:r>
      <w:r w:rsidRPr="00CC7D59">
        <w:rPr>
          <w:rFonts w:ascii="Times New Roman" w:hAnsi="Times New Roman" w:cs="Times New Roman"/>
          <w:bCs/>
          <w:iCs/>
          <w:sz w:val="26"/>
          <w:szCs w:val="26"/>
          <w:lang w:val="ru-RU"/>
        </w:rPr>
        <w:t>счерпывающий перечень документов, необходимых в соответствии</w:t>
      </w:r>
    </w:p>
    <w:p w:rsidR="00D833E6" w:rsidRPr="00CC7D59" w:rsidRDefault="00D833E6" w:rsidP="00D833E6">
      <w:pPr>
        <w:pStyle w:val="13"/>
        <w:autoSpaceDE w:val="0"/>
        <w:jc w:val="center"/>
        <w:rPr>
          <w:rFonts w:ascii="Times New Roman" w:hAnsi="Times New Roman" w:cs="Times New Roman"/>
          <w:bCs/>
          <w:iCs/>
          <w:sz w:val="26"/>
          <w:szCs w:val="26"/>
          <w:lang w:val="ru-RU"/>
        </w:rPr>
      </w:pPr>
      <w:r w:rsidRPr="00CC7D59">
        <w:rPr>
          <w:rFonts w:ascii="Times New Roman" w:hAnsi="Times New Roman" w:cs="Times New Roman"/>
          <w:bCs/>
          <w:iCs/>
          <w:sz w:val="26"/>
          <w:szCs w:val="26"/>
          <w:lang w:val="ru-RU"/>
        </w:rPr>
        <w:t xml:space="preserve"> с нормативными правовыми актами для предоставления муниципальной услуги</w:t>
      </w:r>
    </w:p>
    <w:p w:rsidR="00D833E6" w:rsidRPr="00CC7D59" w:rsidRDefault="00D833E6" w:rsidP="00D833E6">
      <w:pPr>
        <w:pStyle w:val="13"/>
        <w:autoSpaceDE w:val="0"/>
        <w:jc w:val="center"/>
        <w:rPr>
          <w:rFonts w:ascii="Times New Roman" w:hAnsi="Times New Roman" w:cs="Times New Roman"/>
          <w:bCs/>
          <w:iCs/>
          <w:sz w:val="26"/>
          <w:szCs w:val="26"/>
          <w:lang w:val="ru-RU"/>
        </w:rPr>
      </w:pPr>
      <w:r w:rsidRPr="00CC7D59">
        <w:rPr>
          <w:rFonts w:ascii="Times New Roman" w:hAnsi="Times New Roman" w:cs="Times New Roman"/>
          <w:bCs/>
          <w:iCs/>
          <w:sz w:val="26"/>
          <w:szCs w:val="26"/>
          <w:lang w:val="ru-RU"/>
        </w:rPr>
        <w:t xml:space="preserve"> и услуг, которые являются необходимыми и обязательными </w:t>
      </w:r>
    </w:p>
    <w:p w:rsidR="00D833E6" w:rsidRPr="00CC7D59" w:rsidRDefault="00D833E6" w:rsidP="00D833E6">
      <w:pPr>
        <w:pStyle w:val="13"/>
        <w:autoSpaceDE w:val="0"/>
        <w:jc w:val="center"/>
        <w:rPr>
          <w:rFonts w:ascii="Times New Roman" w:hAnsi="Times New Roman" w:cs="Times New Roman"/>
          <w:sz w:val="26"/>
          <w:szCs w:val="26"/>
          <w:lang w:val="ru-RU" w:eastAsia="en-US"/>
        </w:rPr>
      </w:pPr>
      <w:r w:rsidRPr="00CC7D59">
        <w:rPr>
          <w:rFonts w:ascii="Times New Roman" w:hAnsi="Times New Roman" w:cs="Times New Roman"/>
          <w:bCs/>
          <w:iCs/>
          <w:sz w:val="26"/>
          <w:szCs w:val="26"/>
          <w:lang w:val="ru-RU"/>
        </w:rPr>
        <w:t>для предоставления муниципальной услуги, подлежащих представлению Заявителем</w:t>
      </w:r>
    </w:p>
    <w:p w:rsidR="00D833E6" w:rsidRPr="00CC7D59" w:rsidRDefault="00D833E6" w:rsidP="00D833E6">
      <w:pPr>
        <w:pStyle w:val="13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D833E6" w:rsidRPr="00CC7D59" w:rsidRDefault="00D833E6" w:rsidP="00D833E6">
      <w:pPr>
        <w:pStyle w:val="13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C7D59">
        <w:rPr>
          <w:rFonts w:ascii="Times New Roman" w:hAnsi="Times New Roman" w:cs="Times New Roman"/>
          <w:sz w:val="26"/>
          <w:szCs w:val="26"/>
          <w:lang w:val="ru-RU"/>
        </w:rPr>
        <w:t>2.6.1. Общие требования к направлению заявления о предоставлении муниципальной услуги и документам, необходимым для получения муниципальной услуги (далее - Заявление и Документы).</w:t>
      </w:r>
    </w:p>
    <w:p w:rsidR="00D833E6" w:rsidRPr="00CC7D59" w:rsidRDefault="00D833E6" w:rsidP="00D833E6">
      <w:pPr>
        <w:pStyle w:val="13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C7D59">
        <w:rPr>
          <w:rFonts w:ascii="Times New Roman" w:hAnsi="Times New Roman" w:cs="Times New Roman"/>
          <w:sz w:val="26"/>
          <w:szCs w:val="26"/>
          <w:lang w:val="ru-RU"/>
        </w:rPr>
        <w:t>2.6.1.1. Направление Заявителем (представителем Заявителя) Заявления и Документов может осуществляться:</w:t>
      </w:r>
    </w:p>
    <w:p w:rsidR="00D833E6" w:rsidRPr="00CC7D59" w:rsidRDefault="00D833E6" w:rsidP="00D833E6">
      <w:pPr>
        <w:pStyle w:val="13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C7D59">
        <w:rPr>
          <w:rFonts w:ascii="Times New Roman" w:hAnsi="Times New Roman" w:cs="Times New Roman"/>
          <w:sz w:val="26"/>
          <w:szCs w:val="26"/>
          <w:lang w:val="ru-RU"/>
        </w:rPr>
        <w:t>1) в Администрацию посредством почтового отправления в письменной форме на бумажном носителе;</w:t>
      </w:r>
    </w:p>
    <w:p w:rsidR="00D833E6" w:rsidRPr="00CC7D59" w:rsidRDefault="00D833E6" w:rsidP="00D833E6">
      <w:pPr>
        <w:pStyle w:val="13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C7D59">
        <w:rPr>
          <w:rFonts w:ascii="Times New Roman" w:hAnsi="Times New Roman" w:cs="Times New Roman"/>
          <w:sz w:val="26"/>
          <w:szCs w:val="26"/>
          <w:lang w:val="ru-RU"/>
        </w:rPr>
        <w:t>2) путем личного обращения в МФЦ на бумажном носителе;</w:t>
      </w:r>
    </w:p>
    <w:p w:rsidR="00D833E6" w:rsidRPr="00CC7D59" w:rsidRDefault="00D833E6" w:rsidP="00D833E6">
      <w:pPr>
        <w:pStyle w:val="13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C7D59">
        <w:rPr>
          <w:rFonts w:ascii="Times New Roman" w:hAnsi="Times New Roman" w:cs="Times New Roman"/>
          <w:sz w:val="26"/>
          <w:szCs w:val="26"/>
          <w:lang w:val="ru-RU"/>
        </w:rPr>
        <w:t>3) в электронной форме посредством федеральной государственной информационной системы «Единый портал государственных и муниципальных услуг» (www.gosuslugi.ru) (далее - Единый портал) или интернет-сайта «Портал услуг Тюменской области» (www.uslugi.admtyumen.ru) (далее - Региональный портал);</w:t>
      </w:r>
    </w:p>
    <w:p w:rsidR="00D833E6" w:rsidRPr="00CC7D59" w:rsidRDefault="00D833E6" w:rsidP="00D833E6">
      <w:pPr>
        <w:pStyle w:val="13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C7D59">
        <w:rPr>
          <w:rFonts w:ascii="Times New Roman" w:hAnsi="Times New Roman" w:cs="Times New Roman"/>
          <w:sz w:val="26"/>
          <w:szCs w:val="26"/>
          <w:lang w:val="ru-RU"/>
        </w:rPr>
        <w:t xml:space="preserve">2.6.1.2. В целях предоставления муниципальной услуги в электронной форме с использованием Единого портала или Регионального портала Заявителем (представителем Заявителя) заполняется интерактивная электронная форма </w:t>
      </w:r>
      <w:r w:rsidRPr="00CC7D59">
        <w:rPr>
          <w:rFonts w:ascii="Times New Roman" w:hAnsi="Times New Roman" w:cs="Times New Roman"/>
          <w:sz w:val="26"/>
          <w:szCs w:val="26"/>
          <w:lang w:val="ru-RU"/>
        </w:rPr>
        <w:lastRenderedPageBreak/>
        <w:t>Заявления в карточке муниципальной услуги на Едином портале или Региональном портале с приложением электронных образов Документов и (или) указанием сведений из Документов.</w:t>
      </w:r>
    </w:p>
    <w:p w:rsidR="00D833E6" w:rsidRPr="00CC7D59" w:rsidRDefault="00D833E6" w:rsidP="00D833E6">
      <w:pPr>
        <w:pStyle w:val="13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C7D59">
        <w:rPr>
          <w:rFonts w:ascii="Times New Roman" w:hAnsi="Times New Roman" w:cs="Times New Roman"/>
          <w:sz w:val="26"/>
          <w:szCs w:val="26"/>
          <w:lang w:val="ru-RU"/>
        </w:rPr>
        <w:t>При подаче Заявления в электронной форме Заявление и Документы подписываются электронной подписью в соответствии с требованиями постановления Правительства Российской Федерации от 25.06.2012 № 634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:rsidR="00D833E6" w:rsidRPr="00CC7D59" w:rsidRDefault="00D833E6" w:rsidP="00D833E6">
      <w:pPr>
        <w:pStyle w:val="13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C7D59">
        <w:rPr>
          <w:rFonts w:ascii="Times New Roman" w:hAnsi="Times New Roman" w:cs="Times New Roman"/>
          <w:sz w:val="26"/>
          <w:szCs w:val="26"/>
          <w:lang w:val="ru-RU"/>
        </w:rPr>
        <w:t>2.6.1.3. Документы, прилагаемые Заявителем (представителем Заявителя) к Заявлению, представляемые в электронной форме, направляются в следующих форматах:</w:t>
      </w:r>
    </w:p>
    <w:p w:rsidR="00D833E6" w:rsidRPr="00CC7D59" w:rsidRDefault="00D833E6" w:rsidP="00D833E6">
      <w:pPr>
        <w:pStyle w:val="13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C7D59">
        <w:rPr>
          <w:rFonts w:ascii="Times New Roman" w:hAnsi="Times New Roman" w:cs="Times New Roman"/>
          <w:sz w:val="26"/>
          <w:szCs w:val="26"/>
          <w:lang w:val="ru-RU"/>
        </w:rPr>
        <w:t xml:space="preserve">а) </w:t>
      </w:r>
      <w:proofErr w:type="spellStart"/>
      <w:r w:rsidRPr="00CC7D59">
        <w:rPr>
          <w:rFonts w:ascii="Times New Roman" w:hAnsi="Times New Roman" w:cs="Times New Roman"/>
          <w:sz w:val="26"/>
          <w:szCs w:val="26"/>
          <w:lang w:val="ru-RU"/>
        </w:rPr>
        <w:t>xml</w:t>
      </w:r>
      <w:proofErr w:type="spellEnd"/>
      <w:r w:rsidRPr="00CC7D59">
        <w:rPr>
          <w:rFonts w:ascii="Times New Roman" w:hAnsi="Times New Roman" w:cs="Times New Roman"/>
          <w:sz w:val="26"/>
          <w:szCs w:val="26"/>
          <w:lang w:val="ru-RU"/>
        </w:rPr>
        <w:t xml:space="preserve"> - для документов, в отношении которых утверждены формы и требования по формированию электронных документов в виде файлов в формате </w:t>
      </w:r>
      <w:proofErr w:type="spellStart"/>
      <w:r w:rsidRPr="00CC7D59">
        <w:rPr>
          <w:rFonts w:ascii="Times New Roman" w:hAnsi="Times New Roman" w:cs="Times New Roman"/>
          <w:sz w:val="26"/>
          <w:szCs w:val="26"/>
          <w:lang w:val="ru-RU"/>
        </w:rPr>
        <w:t>xml</w:t>
      </w:r>
      <w:proofErr w:type="spellEnd"/>
      <w:r w:rsidRPr="00CC7D59">
        <w:rPr>
          <w:rFonts w:ascii="Times New Roman" w:hAnsi="Times New Roman" w:cs="Times New Roman"/>
          <w:sz w:val="26"/>
          <w:szCs w:val="26"/>
          <w:lang w:val="ru-RU"/>
        </w:rPr>
        <w:t>;</w:t>
      </w:r>
    </w:p>
    <w:p w:rsidR="00D833E6" w:rsidRPr="00CC7D59" w:rsidRDefault="00D833E6" w:rsidP="00D833E6">
      <w:pPr>
        <w:pStyle w:val="13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C7D59">
        <w:rPr>
          <w:rFonts w:ascii="Times New Roman" w:hAnsi="Times New Roman" w:cs="Times New Roman"/>
          <w:sz w:val="26"/>
          <w:szCs w:val="26"/>
          <w:lang w:val="ru-RU"/>
        </w:rPr>
        <w:t xml:space="preserve">б) </w:t>
      </w:r>
      <w:proofErr w:type="spellStart"/>
      <w:r w:rsidRPr="00CC7D59">
        <w:rPr>
          <w:rFonts w:ascii="Times New Roman" w:hAnsi="Times New Roman" w:cs="Times New Roman"/>
          <w:sz w:val="26"/>
          <w:szCs w:val="26"/>
          <w:lang w:val="ru-RU"/>
        </w:rPr>
        <w:t>doc</w:t>
      </w:r>
      <w:proofErr w:type="spellEnd"/>
      <w:r w:rsidRPr="00CC7D59"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proofErr w:type="spellStart"/>
      <w:r w:rsidRPr="00CC7D59">
        <w:rPr>
          <w:rFonts w:ascii="Times New Roman" w:hAnsi="Times New Roman" w:cs="Times New Roman"/>
          <w:sz w:val="26"/>
          <w:szCs w:val="26"/>
          <w:lang w:val="ru-RU"/>
        </w:rPr>
        <w:t>docx</w:t>
      </w:r>
      <w:proofErr w:type="spellEnd"/>
      <w:r w:rsidRPr="00CC7D59"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proofErr w:type="spellStart"/>
      <w:r w:rsidRPr="00CC7D59">
        <w:rPr>
          <w:rFonts w:ascii="Times New Roman" w:hAnsi="Times New Roman" w:cs="Times New Roman"/>
          <w:sz w:val="26"/>
          <w:szCs w:val="26"/>
          <w:lang w:val="ru-RU"/>
        </w:rPr>
        <w:t>odt</w:t>
      </w:r>
      <w:proofErr w:type="spellEnd"/>
      <w:r w:rsidRPr="00CC7D59">
        <w:rPr>
          <w:rFonts w:ascii="Times New Roman" w:hAnsi="Times New Roman" w:cs="Times New Roman"/>
          <w:sz w:val="26"/>
          <w:szCs w:val="26"/>
          <w:lang w:val="ru-RU"/>
        </w:rPr>
        <w:t xml:space="preserve"> - для документов с текстовым содержанием, не включающим формулы (за исключением документов, указанных в подпункте «в» настоящего пункта);</w:t>
      </w:r>
    </w:p>
    <w:p w:rsidR="00D833E6" w:rsidRPr="00CC7D59" w:rsidRDefault="00D833E6" w:rsidP="00D833E6">
      <w:pPr>
        <w:pStyle w:val="13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C7D59">
        <w:rPr>
          <w:rFonts w:ascii="Times New Roman" w:hAnsi="Times New Roman" w:cs="Times New Roman"/>
          <w:sz w:val="26"/>
          <w:szCs w:val="26"/>
          <w:lang w:val="ru-RU"/>
        </w:rPr>
        <w:t xml:space="preserve">в) </w:t>
      </w:r>
      <w:proofErr w:type="spellStart"/>
      <w:r w:rsidRPr="00CC7D59">
        <w:rPr>
          <w:rFonts w:ascii="Times New Roman" w:hAnsi="Times New Roman" w:cs="Times New Roman"/>
          <w:sz w:val="26"/>
          <w:szCs w:val="26"/>
          <w:lang w:val="ru-RU"/>
        </w:rPr>
        <w:t>xls</w:t>
      </w:r>
      <w:proofErr w:type="spellEnd"/>
      <w:r w:rsidRPr="00CC7D59"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proofErr w:type="spellStart"/>
      <w:r w:rsidRPr="00CC7D59">
        <w:rPr>
          <w:rFonts w:ascii="Times New Roman" w:hAnsi="Times New Roman" w:cs="Times New Roman"/>
          <w:sz w:val="26"/>
          <w:szCs w:val="26"/>
          <w:lang w:val="ru-RU"/>
        </w:rPr>
        <w:t>xlsx</w:t>
      </w:r>
      <w:proofErr w:type="spellEnd"/>
      <w:r w:rsidRPr="00CC7D59"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proofErr w:type="spellStart"/>
      <w:r w:rsidRPr="00CC7D59">
        <w:rPr>
          <w:rFonts w:ascii="Times New Roman" w:hAnsi="Times New Roman" w:cs="Times New Roman"/>
          <w:sz w:val="26"/>
          <w:szCs w:val="26"/>
          <w:lang w:val="ru-RU"/>
        </w:rPr>
        <w:t>ods</w:t>
      </w:r>
      <w:proofErr w:type="spellEnd"/>
      <w:r w:rsidRPr="00CC7D59">
        <w:rPr>
          <w:rFonts w:ascii="Times New Roman" w:hAnsi="Times New Roman" w:cs="Times New Roman"/>
          <w:sz w:val="26"/>
          <w:szCs w:val="26"/>
          <w:lang w:val="ru-RU"/>
        </w:rPr>
        <w:t xml:space="preserve"> - для документов, содержащих расчеты;</w:t>
      </w:r>
    </w:p>
    <w:p w:rsidR="00D833E6" w:rsidRPr="00CC7D59" w:rsidRDefault="00D833E6" w:rsidP="00D833E6">
      <w:pPr>
        <w:pStyle w:val="13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C7D59">
        <w:rPr>
          <w:rFonts w:ascii="Times New Roman" w:hAnsi="Times New Roman" w:cs="Times New Roman"/>
          <w:sz w:val="26"/>
          <w:szCs w:val="26"/>
          <w:lang w:val="ru-RU"/>
        </w:rPr>
        <w:t xml:space="preserve">г) </w:t>
      </w:r>
      <w:proofErr w:type="spellStart"/>
      <w:r w:rsidRPr="00CC7D59">
        <w:rPr>
          <w:rFonts w:ascii="Times New Roman" w:hAnsi="Times New Roman" w:cs="Times New Roman"/>
          <w:sz w:val="26"/>
          <w:szCs w:val="26"/>
          <w:lang w:val="ru-RU"/>
        </w:rPr>
        <w:t>pdf</w:t>
      </w:r>
      <w:proofErr w:type="spellEnd"/>
      <w:r w:rsidRPr="00CC7D59"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proofErr w:type="spellStart"/>
      <w:r w:rsidRPr="00CC7D59">
        <w:rPr>
          <w:rFonts w:ascii="Times New Roman" w:hAnsi="Times New Roman" w:cs="Times New Roman"/>
          <w:sz w:val="26"/>
          <w:szCs w:val="26"/>
          <w:lang w:val="ru-RU"/>
        </w:rPr>
        <w:t>jpg</w:t>
      </w:r>
      <w:proofErr w:type="spellEnd"/>
      <w:r w:rsidRPr="00CC7D59"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proofErr w:type="spellStart"/>
      <w:r w:rsidRPr="00CC7D59">
        <w:rPr>
          <w:rFonts w:ascii="Times New Roman" w:hAnsi="Times New Roman" w:cs="Times New Roman"/>
          <w:sz w:val="26"/>
          <w:szCs w:val="26"/>
          <w:lang w:val="ru-RU"/>
        </w:rPr>
        <w:t>jpeg</w:t>
      </w:r>
      <w:proofErr w:type="spellEnd"/>
      <w:r w:rsidRPr="00CC7D59"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proofErr w:type="spellStart"/>
      <w:r w:rsidRPr="00CC7D59">
        <w:rPr>
          <w:rFonts w:ascii="Times New Roman" w:hAnsi="Times New Roman" w:cs="Times New Roman"/>
          <w:sz w:val="26"/>
          <w:szCs w:val="26"/>
          <w:lang w:val="ru-RU"/>
        </w:rPr>
        <w:t>png</w:t>
      </w:r>
      <w:proofErr w:type="spellEnd"/>
      <w:r w:rsidRPr="00CC7D59"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proofErr w:type="spellStart"/>
      <w:r w:rsidRPr="00CC7D59">
        <w:rPr>
          <w:rFonts w:ascii="Times New Roman" w:hAnsi="Times New Roman" w:cs="Times New Roman"/>
          <w:sz w:val="26"/>
          <w:szCs w:val="26"/>
          <w:lang w:val="ru-RU"/>
        </w:rPr>
        <w:t>bmp</w:t>
      </w:r>
      <w:proofErr w:type="spellEnd"/>
      <w:r w:rsidRPr="00CC7D59"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proofErr w:type="spellStart"/>
      <w:r w:rsidRPr="00CC7D59">
        <w:rPr>
          <w:rFonts w:ascii="Times New Roman" w:hAnsi="Times New Roman" w:cs="Times New Roman"/>
          <w:sz w:val="26"/>
          <w:szCs w:val="26"/>
          <w:lang w:val="ru-RU"/>
        </w:rPr>
        <w:t>tiff</w:t>
      </w:r>
      <w:proofErr w:type="spellEnd"/>
      <w:r w:rsidRPr="00CC7D59">
        <w:rPr>
          <w:rFonts w:ascii="Times New Roman" w:hAnsi="Times New Roman" w:cs="Times New Roman"/>
          <w:sz w:val="26"/>
          <w:szCs w:val="26"/>
          <w:lang w:val="ru-RU"/>
        </w:rPr>
        <w:t xml:space="preserve"> -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«в» настоящего пункта), а также документов с графическим содержанием;</w:t>
      </w:r>
    </w:p>
    <w:p w:rsidR="00D833E6" w:rsidRPr="00CC7D59" w:rsidRDefault="00D833E6" w:rsidP="00D833E6">
      <w:pPr>
        <w:pStyle w:val="13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C7D59">
        <w:rPr>
          <w:rFonts w:ascii="Times New Roman" w:hAnsi="Times New Roman" w:cs="Times New Roman"/>
          <w:sz w:val="26"/>
          <w:szCs w:val="26"/>
          <w:lang w:val="ru-RU"/>
        </w:rPr>
        <w:t xml:space="preserve">д) </w:t>
      </w:r>
      <w:proofErr w:type="spellStart"/>
      <w:r w:rsidRPr="00CC7D59">
        <w:rPr>
          <w:rFonts w:ascii="Times New Roman" w:hAnsi="Times New Roman" w:cs="Times New Roman"/>
          <w:sz w:val="26"/>
          <w:szCs w:val="26"/>
          <w:lang w:val="ru-RU"/>
        </w:rPr>
        <w:t>zip</w:t>
      </w:r>
      <w:proofErr w:type="spellEnd"/>
      <w:r w:rsidRPr="00CC7D59"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proofErr w:type="spellStart"/>
      <w:r w:rsidRPr="00CC7D59">
        <w:rPr>
          <w:rFonts w:ascii="Times New Roman" w:hAnsi="Times New Roman" w:cs="Times New Roman"/>
          <w:sz w:val="26"/>
          <w:szCs w:val="26"/>
          <w:lang w:val="ru-RU"/>
        </w:rPr>
        <w:t>rar</w:t>
      </w:r>
      <w:proofErr w:type="spellEnd"/>
      <w:r w:rsidRPr="00CC7D59">
        <w:rPr>
          <w:rFonts w:ascii="Times New Roman" w:hAnsi="Times New Roman" w:cs="Times New Roman"/>
          <w:sz w:val="26"/>
          <w:szCs w:val="26"/>
          <w:lang w:val="ru-RU"/>
        </w:rPr>
        <w:t xml:space="preserve"> – для сжатых документов в один файл;</w:t>
      </w:r>
    </w:p>
    <w:p w:rsidR="00D833E6" w:rsidRPr="00CC7D59" w:rsidRDefault="00D833E6" w:rsidP="00D833E6">
      <w:pPr>
        <w:pStyle w:val="13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C7D59">
        <w:rPr>
          <w:rFonts w:ascii="Times New Roman" w:hAnsi="Times New Roman" w:cs="Times New Roman"/>
          <w:sz w:val="26"/>
          <w:szCs w:val="26"/>
          <w:lang w:val="ru-RU"/>
        </w:rPr>
        <w:t>е) </w:t>
      </w:r>
      <w:proofErr w:type="spellStart"/>
      <w:r w:rsidRPr="00CC7D59">
        <w:rPr>
          <w:rFonts w:ascii="Times New Roman" w:hAnsi="Times New Roman" w:cs="Times New Roman"/>
          <w:sz w:val="26"/>
          <w:szCs w:val="26"/>
          <w:lang w:val="ru-RU"/>
        </w:rPr>
        <w:t>sig</w:t>
      </w:r>
      <w:proofErr w:type="spellEnd"/>
      <w:r w:rsidRPr="00CC7D59">
        <w:rPr>
          <w:rFonts w:ascii="Times New Roman" w:hAnsi="Times New Roman" w:cs="Times New Roman"/>
          <w:sz w:val="26"/>
          <w:szCs w:val="26"/>
          <w:lang w:val="ru-RU"/>
        </w:rPr>
        <w:t xml:space="preserve"> – для открепленной усиленной квалифицированной электронной подписи. </w:t>
      </w:r>
    </w:p>
    <w:p w:rsidR="00D833E6" w:rsidRPr="00CC7D59" w:rsidRDefault="00D833E6" w:rsidP="00D833E6">
      <w:pPr>
        <w:pStyle w:val="13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D833E6" w:rsidRPr="00CC7D59" w:rsidRDefault="00D833E6" w:rsidP="00D833E6">
      <w:pPr>
        <w:pStyle w:val="13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proofErr w:type="gramStart"/>
      <w:r w:rsidRPr="00CC7D59">
        <w:rPr>
          <w:rFonts w:ascii="Times New Roman" w:hAnsi="Times New Roman" w:cs="Times New Roman"/>
          <w:sz w:val="26"/>
          <w:szCs w:val="26"/>
          <w:lang w:val="ru-RU"/>
        </w:rPr>
        <w:t xml:space="preserve">В случае если оригиналы Документов, прилагаемых к Заявлению, выданы и подписаны уполномоченным органом на бумажном носителе, допускается формирование таких Документов, представляемых в электронной форме,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</w:r>
      <w:proofErr w:type="spellStart"/>
      <w:r w:rsidRPr="00CC7D59">
        <w:rPr>
          <w:rFonts w:ascii="Times New Roman" w:hAnsi="Times New Roman" w:cs="Times New Roman"/>
          <w:sz w:val="26"/>
          <w:szCs w:val="26"/>
          <w:lang w:val="ru-RU"/>
        </w:rPr>
        <w:t>dpi</w:t>
      </w:r>
      <w:proofErr w:type="spellEnd"/>
      <w:r w:rsidRPr="00CC7D59">
        <w:rPr>
          <w:rFonts w:ascii="Times New Roman" w:hAnsi="Times New Roman" w:cs="Times New Roman"/>
          <w:sz w:val="26"/>
          <w:szCs w:val="26"/>
          <w:lang w:val="ru-RU"/>
        </w:rPr>
        <w:t xml:space="preserve"> (масштаб 1:1) и всех аутентичных признаков подлинности (графической подписи лица, печати, углового штампа</w:t>
      </w:r>
      <w:proofErr w:type="gramEnd"/>
      <w:r w:rsidRPr="00CC7D59">
        <w:rPr>
          <w:rFonts w:ascii="Times New Roman" w:hAnsi="Times New Roman" w:cs="Times New Roman"/>
          <w:sz w:val="26"/>
          <w:szCs w:val="26"/>
          <w:lang w:val="ru-RU"/>
        </w:rPr>
        <w:t xml:space="preserve"> бланка), с использованием следующих режимов:</w:t>
      </w:r>
    </w:p>
    <w:p w:rsidR="00D833E6" w:rsidRPr="00CC7D59" w:rsidRDefault="00D833E6" w:rsidP="00D833E6">
      <w:pPr>
        <w:pStyle w:val="13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C7D59">
        <w:rPr>
          <w:rFonts w:ascii="Times New Roman" w:hAnsi="Times New Roman" w:cs="Times New Roman"/>
          <w:sz w:val="26"/>
          <w:szCs w:val="26"/>
          <w:lang w:val="ru-RU"/>
        </w:rPr>
        <w:t>«черно-белый» (при отсутствии в Документе графических изображений и (или) цветного текста);</w:t>
      </w:r>
    </w:p>
    <w:p w:rsidR="00D833E6" w:rsidRPr="00CC7D59" w:rsidRDefault="00D833E6" w:rsidP="00D833E6">
      <w:pPr>
        <w:pStyle w:val="13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C7D59">
        <w:rPr>
          <w:rFonts w:ascii="Times New Roman" w:hAnsi="Times New Roman" w:cs="Times New Roman"/>
          <w:sz w:val="26"/>
          <w:szCs w:val="26"/>
          <w:lang w:val="ru-RU"/>
        </w:rPr>
        <w:t>«оттенки серого» (при наличии в Документе графических изображений, отличных от цветного графического изображения);</w:t>
      </w:r>
    </w:p>
    <w:p w:rsidR="00D833E6" w:rsidRPr="00CC7D59" w:rsidRDefault="00D833E6" w:rsidP="00D833E6">
      <w:pPr>
        <w:pStyle w:val="13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C7D59">
        <w:rPr>
          <w:rFonts w:ascii="Times New Roman" w:hAnsi="Times New Roman" w:cs="Times New Roman"/>
          <w:sz w:val="26"/>
          <w:szCs w:val="26"/>
          <w:lang w:val="ru-RU"/>
        </w:rPr>
        <w:t>«цветной» или «режим полной цветопередачи» (при наличии в Документе цветных графических изображений либо цветного текста).</w:t>
      </w:r>
    </w:p>
    <w:p w:rsidR="00D833E6" w:rsidRPr="00CC7D59" w:rsidRDefault="00D833E6" w:rsidP="00D833E6">
      <w:pPr>
        <w:pStyle w:val="13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C7D59">
        <w:rPr>
          <w:rFonts w:ascii="Times New Roman" w:hAnsi="Times New Roman" w:cs="Times New Roman"/>
          <w:sz w:val="26"/>
          <w:szCs w:val="26"/>
          <w:lang w:val="ru-RU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D833E6" w:rsidRPr="00CC7D59" w:rsidRDefault="00D833E6" w:rsidP="00D833E6">
      <w:pPr>
        <w:pStyle w:val="13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C7D59">
        <w:rPr>
          <w:rFonts w:ascii="Times New Roman" w:hAnsi="Times New Roman" w:cs="Times New Roman"/>
          <w:sz w:val="26"/>
          <w:szCs w:val="26"/>
          <w:lang w:val="ru-RU"/>
        </w:rPr>
        <w:t> Документы, прилагаемые Заявителем (представителем Заявителя) к Заявлению, представляемые в электронной форме, должны обеспечивать:</w:t>
      </w:r>
    </w:p>
    <w:p w:rsidR="00D833E6" w:rsidRPr="00CC7D59" w:rsidRDefault="00D833E6" w:rsidP="00D833E6">
      <w:pPr>
        <w:pStyle w:val="13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C7D59">
        <w:rPr>
          <w:rFonts w:ascii="Times New Roman" w:hAnsi="Times New Roman" w:cs="Times New Roman"/>
          <w:sz w:val="26"/>
          <w:szCs w:val="26"/>
          <w:lang w:val="ru-RU"/>
        </w:rPr>
        <w:t>возможность идентифицировать Документ и количество листов в документе;</w:t>
      </w:r>
    </w:p>
    <w:p w:rsidR="00D833E6" w:rsidRPr="00CC7D59" w:rsidRDefault="00D833E6" w:rsidP="00D833E6">
      <w:pPr>
        <w:pStyle w:val="13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C7D59">
        <w:rPr>
          <w:rFonts w:ascii="Times New Roman" w:hAnsi="Times New Roman" w:cs="Times New Roman"/>
          <w:sz w:val="26"/>
          <w:szCs w:val="26"/>
          <w:lang w:val="ru-RU"/>
        </w:rPr>
        <w:t>возможность поиска по текстовому содержанию Документа и возможность копирования текста (за исключением случаев, когда текст является частью графического изображения);</w:t>
      </w:r>
    </w:p>
    <w:p w:rsidR="00D833E6" w:rsidRPr="00CC7D59" w:rsidRDefault="00D833E6" w:rsidP="00D833E6">
      <w:pPr>
        <w:pStyle w:val="13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C7D59">
        <w:rPr>
          <w:rFonts w:ascii="Times New Roman" w:hAnsi="Times New Roman" w:cs="Times New Roman"/>
          <w:sz w:val="26"/>
          <w:szCs w:val="26"/>
          <w:lang w:val="ru-RU"/>
        </w:rPr>
        <w:t>содержать оглавление, соответствующее их смыслу и содержанию (для Документов, содержащих структурированные по частям, главам, разделам (подразделам) данные) и закладки, обеспечивающие переходы по оглавлению и (или) к содержащимся в тексте рисункам и таблицам.</w:t>
      </w:r>
    </w:p>
    <w:p w:rsidR="00D833E6" w:rsidRPr="00CC7D59" w:rsidRDefault="00D833E6" w:rsidP="00D833E6">
      <w:pPr>
        <w:pStyle w:val="13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C7D59">
        <w:rPr>
          <w:rFonts w:ascii="Times New Roman" w:hAnsi="Times New Roman" w:cs="Times New Roman"/>
          <w:sz w:val="26"/>
          <w:szCs w:val="26"/>
          <w:lang w:val="ru-RU"/>
        </w:rPr>
        <w:lastRenderedPageBreak/>
        <w:t xml:space="preserve">Документы, подлежащие представлению в форматах </w:t>
      </w:r>
      <w:proofErr w:type="spellStart"/>
      <w:r w:rsidRPr="00CC7D59">
        <w:rPr>
          <w:rFonts w:ascii="Times New Roman" w:hAnsi="Times New Roman" w:cs="Times New Roman"/>
          <w:sz w:val="26"/>
          <w:szCs w:val="26"/>
          <w:lang w:val="ru-RU"/>
        </w:rPr>
        <w:t>xls</w:t>
      </w:r>
      <w:proofErr w:type="spellEnd"/>
      <w:r w:rsidRPr="00CC7D59"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proofErr w:type="spellStart"/>
      <w:r w:rsidRPr="00CC7D59">
        <w:rPr>
          <w:rFonts w:ascii="Times New Roman" w:hAnsi="Times New Roman" w:cs="Times New Roman"/>
          <w:sz w:val="26"/>
          <w:szCs w:val="26"/>
          <w:lang w:val="ru-RU"/>
        </w:rPr>
        <w:t>xlsx</w:t>
      </w:r>
      <w:proofErr w:type="spellEnd"/>
      <w:r w:rsidRPr="00CC7D59">
        <w:rPr>
          <w:rFonts w:ascii="Times New Roman" w:hAnsi="Times New Roman" w:cs="Times New Roman"/>
          <w:sz w:val="26"/>
          <w:szCs w:val="26"/>
          <w:lang w:val="ru-RU"/>
        </w:rPr>
        <w:t xml:space="preserve"> или </w:t>
      </w:r>
      <w:proofErr w:type="spellStart"/>
      <w:r w:rsidRPr="00CC7D59">
        <w:rPr>
          <w:rFonts w:ascii="Times New Roman" w:hAnsi="Times New Roman" w:cs="Times New Roman"/>
          <w:sz w:val="26"/>
          <w:szCs w:val="26"/>
          <w:lang w:val="ru-RU"/>
        </w:rPr>
        <w:t>ods</w:t>
      </w:r>
      <w:proofErr w:type="spellEnd"/>
      <w:r w:rsidRPr="00CC7D59">
        <w:rPr>
          <w:rFonts w:ascii="Times New Roman" w:hAnsi="Times New Roman" w:cs="Times New Roman"/>
          <w:sz w:val="26"/>
          <w:szCs w:val="26"/>
          <w:lang w:val="ru-RU"/>
        </w:rPr>
        <w:t>, формируются в виде отдельного документа, представляемого в электронной форме.</w:t>
      </w:r>
    </w:p>
    <w:p w:rsidR="00D833E6" w:rsidRPr="00CC7D59" w:rsidRDefault="00D833E6" w:rsidP="00D833E6">
      <w:pPr>
        <w:pStyle w:val="13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C7D59">
        <w:rPr>
          <w:rFonts w:ascii="Times New Roman" w:hAnsi="Times New Roman" w:cs="Times New Roman"/>
          <w:sz w:val="26"/>
          <w:szCs w:val="26"/>
          <w:lang w:val="ru-RU"/>
        </w:rPr>
        <w:t>2.6.1.4. При подаче Заявления посредством почтового отправления верность копий направляемых Заявителем  (представителем Заявителя) Документов должна быть засвидетельствована в нотариальном порядке.</w:t>
      </w:r>
    </w:p>
    <w:p w:rsidR="00D833E6" w:rsidRPr="00CC7D59" w:rsidRDefault="00D833E6" w:rsidP="00D833E6">
      <w:pPr>
        <w:pStyle w:val="13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C7D59">
        <w:rPr>
          <w:rFonts w:ascii="Times New Roman" w:hAnsi="Times New Roman" w:cs="Times New Roman"/>
          <w:sz w:val="26"/>
          <w:szCs w:val="26"/>
          <w:lang w:val="ru-RU"/>
        </w:rPr>
        <w:t xml:space="preserve">2.6.1.5. При подаче Заявления посредством личного приема предоставляется оригинал документа, удостоверяющего личность Заявителя, который подлежит возврату Заявителю после удостоверения его личности. В случае если Заявление подается представителем Заявителя посредством личного приема, предоставляются оригиналы документа, удостоверяющего его личность, а также документа, подтверждающего полномочия представителя Заявителя, которые подлежат возврату представителю Заявителя после удостоверения его личности и полномочий. </w:t>
      </w:r>
    </w:p>
    <w:p w:rsidR="00D833E6" w:rsidRPr="00CC7D59" w:rsidRDefault="00D833E6" w:rsidP="00D833E6">
      <w:pPr>
        <w:pStyle w:val="13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C7D59">
        <w:rPr>
          <w:rFonts w:ascii="Times New Roman" w:hAnsi="Times New Roman" w:cs="Times New Roman"/>
          <w:sz w:val="26"/>
          <w:szCs w:val="26"/>
          <w:lang w:val="ru-RU"/>
        </w:rPr>
        <w:t>Предоставление документа, удостоверяющего личность Заявителя (представителя Заявителя), не является обязательным в случае установления личности Заявителя (представителя Заявителя) посредством идентификац</w:t>
      </w:r>
      <w:proofErr w:type="gramStart"/>
      <w:r w:rsidRPr="00CC7D59">
        <w:rPr>
          <w:rFonts w:ascii="Times New Roman" w:hAnsi="Times New Roman" w:cs="Times New Roman"/>
          <w:sz w:val="26"/>
          <w:szCs w:val="26"/>
          <w:lang w:val="ru-RU"/>
        </w:rPr>
        <w:t>ии и ау</w:t>
      </w:r>
      <w:proofErr w:type="gramEnd"/>
      <w:r w:rsidRPr="00CC7D59">
        <w:rPr>
          <w:rFonts w:ascii="Times New Roman" w:hAnsi="Times New Roman" w:cs="Times New Roman"/>
          <w:sz w:val="26"/>
          <w:szCs w:val="26"/>
          <w:lang w:val="ru-RU"/>
        </w:rPr>
        <w:t>тентификации с использованием информационных технологий, предусмотренных частью 18 статьи 14.1 Федерального закона от 27.07.2006 № 149-ФЗ «Об информации, информационных технологиях и о защите информации».</w:t>
      </w:r>
    </w:p>
    <w:p w:rsidR="00D833E6" w:rsidRPr="00CC7D59" w:rsidRDefault="00D833E6" w:rsidP="00D833E6">
      <w:pPr>
        <w:pStyle w:val="13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D833E6" w:rsidRPr="00CC7D59" w:rsidRDefault="00D833E6" w:rsidP="00D833E6">
      <w:pPr>
        <w:pStyle w:val="13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C7D59">
        <w:rPr>
          <w:rFonts w:ascii="Times New Roman" w:hAnsi="Times New Roman" w:cs="Times New Roman"/>
          <w:sz w:val="26"/>
          <w:szCs w:val="26"/>
          <w:lang w:val="ru-RU"/>
        </w:rPr>
        <w:t xml:space="preserve">Предоставление документа, подтверждающего полномочия представителя Заявителя (если Заявление подается представителем Заявителя) не является обязательным в </w:t>
      </w:r>
      <w:proofErr w:type="gramStart"/>
      <w:r w:rsidRPr="00CC7D59">
        <w:rPr>
          <w:rFonts w:ascii="Times New Roman" w:hAnsi="Times New Roman" w:cs="Times New Roman"/>
          <w:sz w:val="26"/>
          <w:szCs w:val="26"/>
          <w:lang w:val="ru-RU"/>
        </w:rPr>
        <w:t>случаях</w:t>
      </w:r>
      <w:proofErr w:type="gramEnd"/>
      <w:r w:rsidRPr="00CC7D59">
        <w:rPr>
          <w:rFonts w:ascii="Times New Roman" w:hAnsi="Times New Roman" w:cs="Times New Roman"/>
          <w:sz w:val="26"/>
          <w:szCs w:val="26"/>
          <w:lang w:val="ru-RU"/>
        </w:rPr>
        <w:t xml:space="preserve"> когда от имени юридического лица действует лицо, имеющее право действовать без доверенности, и в случаях, когда законный представитель физического лица действует на основании свидетельства о рождении, выданного органами (организациями) Российской Федерации, осуществляющими государственную регистрацию актов гражданского состояния, или документов, выданных органами опеки и попечительства в соответствии с законодательством Российской Федерации.</w:t>
      </w:r>
    </w:p>
    <w:p w:rsidR="00D833E6" w:rsidRPr="00CC7D59" w:rsidRDefault="00D833E6" w:rsidP="00D833E6">
      <w:pPr>
        <w:pStyle w:val="13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C7D59">
        <w:rPr>
          <w:rFonts w:ascii="Times New Roman" w:hAnsi="Times New Roman" w:cs="Times New Roman"/>
          <w:sz w:val="26"/>
          <w:szCs w:val="26"/>
          <w:lang w:val="ru-RU"/>
        </w:rPr>
        <w:t>2.6.2. Для получения муниципальной услуги устанавливается следующий исчерпывающий перечень документов, подлежащих предоставлению Заявителем (представителем Заявителя):</w:t>
      </w:r>
    </w:p>
    <w:p w:rsidR="00D833E6" w:rsidRPr="00CC7D59" w:rsidRDefault="00D833E6" w:rsidP="00D833E6">
      <w:pPr>
        <w:pStyle w:val="13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C7D59">
        <w:rPr>
          <w:rFonts w:ascii="Times New Roman" w:hAnsi="Times New Roman" w:cs="Times New Roman"/>
          <w:sz w:val="26"/>
          <w:szCs w:val="26"/>
          <w:lang w:val="ru-RU"/>
        </w:rPr>
        <w:t>а) Заявление по форме согласно приложению 1 к Регламенту при личном обращении или почтовом отправлении. В случае если Заявление подается в форме электронного документа, подписанного электронной подписью, через «Личный кабинет» - по форме, размещенной на  Едином портале или Региональном портале;</w:t>
      </w:r>
    </w:p>
    <w:p w:rsidR="00D833E6" w:rsidRPr="00CC7D59" w:rsidRDefault="00D833E6" w:rsidP="00D833E6">
      <w:pPr>
        <w:pStyle w:val="13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C7D59">
        <w:rPr>
          <w:rFonts w:ascii="Times New Roman" w:hAnsi="Times New Roman" w:cs="Times New Roman"/>
          <w:sz w:val="26"/>
          <w:szCs w:val="26"/>
          <w:lang w:val="ru-RU"/>
        </w:rPr>
        <w:t>б) документ, подтверждающий полномочия представителя Заявителя, в случае если Заявление подается представителем Заявителя;</w:t>
      </w:r>
    </w:p>
    <w:p w:rsidR="00D833E6" w:rsidRPr="00CC7D59" w:rsidRDefault="00D833E6" w:rsidP="00D833E6">
      <w:pPr>
        <w:pStyle w:val="13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C7D59">
        <w:rPr>
          <w:rFonts w:ascii="Times New Roman" w:hAnsi="Times New Roman" w:cs="Times New Roman"/>
          <w:sz w:val="26"/>
          <w:szCs w:val="26"/>
          <w:lang w:val="ru-RU"/>
        </w:rPr>
        <w:t>в) правоустанавливающие документы на земельный участок (если право на земельный участок не зарегистрировано в Едином государственном реестре недвижимости).</w:t>
      </w:r>
    </w:p>
    <w:p w:rsidR="00D833E6" w:rsidRPr="00CC7D59" w:rsidRDefault="00D833E6" w:rsidP="00D833E6">
      <w:pPr>
        <w:pStyle w:val="13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C7D59">
        <w:rPr>
          <w:rFonts w:ascii="Times New Roman" w:hAnsi="Times New Roman" w:cs="Times New Roman"/>
          <w:sz w:val="26"/>
          <w:szCs w:val="26"/>
          <w:lang w:val="ru-RU"/>
        </w:rPr>
        <w:t>2.6.3. Для получения муниципальной услуги устанавливается следующий исчерпывающий перечень документов, представляемых Заявителем (представителем Заявителя) по своему усмотрению и не подлежащих представлению в рамках межведомственного информационного взаимодействия:</w:t>
      </w:r>
    </w:p>
    <w:p w:rsidR="00D833E6" w:rsidRPr="00CC7D59" w:rsidRDefault="00D833E6" w:rsidP="00D833E6">
      <w:pPr>
        <w:pStyle w:val="13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C7D59">
        <w:rPr>
          <w:rFonts w:ascii="Times New Roman" w:hAnsi="Times New Roman" w:cs="Times New Roman"/>
          <w:sz w:val="26"/>
          <w:szCs w:val="26"/>
          <w:lang w:val="ru-RU"/>
        </w:rPr>
        <w:t xml:space="preserve">документы, подтверждающие, что конфигурация, инженерно-геологические или иные характеристики земельного участка неблагоприятны для застройки; </w:t>
      </w:r>
    </w:p>
    <w:p w:rsidR="00D833E6" w:rsidRPr="00CC7D59" w:rsidRDefault="00D833E6" w:rsidP="00D833E6">
      <w:pPr>
        <w:pStyle w:val="13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C7D59">
        <w:rPr>
          <w:rFonts w:ascii="Times New Roman" w:hAnsi="Times New Roman" w:cs="Times New Roman"/>
          <w:sz w:val="26"/>
          <w:szCs w:val="26"/>
          <w:lang w:val="ru-RU"/>
        </w:rPr>
        <w:t>схема планировочной организации земельного участка с размещением объекта капитального строительства, в отношении которого запрашивается разрешение на отклонение, с указанием параметров объекта капитального строительства (этажность, высотность, общая площадь, площадь застройки, границы зоны размещения объекта капитального строительства).</w:t>
      </w:r>
    </w:p>
    <w:p w:rsidR="00D833E6" w:rsidRPr="00CC7D59" w:rsidRDefault="00D833E6" w:rsidP="00D833E6">
      <w:pPr>
        <w:pStyle w:val="13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CC7D59" w:rsidRDefault="00D833E6" w:rsidP="00CC7D59">
      <w:pPr>
        <w:pStyle w:val="13"/>
        <w:autoSpaceDE w:val="0"/>
        <w:jc w:val="center"/>
        <w:rPr>
          <w:rFonts w:ascii="Times New Roman" w:hAnsi="Times New Roman" w:cs="Times New Roman"/>
          <w:bCs/>
          <w:iCs/>
          <w:sz w:val="26"/>
          <w:szCs w:val="26"/>
          <w:lang w:val="ru-RU"/>
        </w:rPr>
      </w:pPr>
      <w:r w:rsidRPr="00CC7D59">
        <w:rPr>
          <w:rFonts w:ascii="Times New Roman" w:hAnsi="Times New Roman" w:cs="Times New Roman"/>
          <w:bCs/>
          <w:sz w:val="26"/>
          <w:szCs w:val="26"/>
          <w:lang w:val="ru-RU"/>
        </w:rPr>
        <w:lastRenderedPageBreak/>
        <w:t xml:space="preserve">2.7. </w:t>
      </w:r>
      <w:r w:rsidRPr="00CC7D59">
        <w:rPr>
          <w:rFonts w:ascii="Times New Roman" w:hAnsi="Times New Roman" w:cs="Times New Roman"/>
          <w:bCs/>
          <w:iCs/>
          <w:sz w:val="26"/>
          <w:szCs w:val="26"/>
          <w:lang w:val="ru-RU"/>
        </w:rPr>
        <w:t xml:space="preserve">Исчерпывающий перечень документов, необходимых в соответствии </w:t>
      </w:r>
    </w:p>
    <w:p w:rsidR="00D833E6" w:rsidRPr="00CC7D59" w:rsidRDefault="00D833E6" w:rsidP="00CC7D59">
      <w:pPr>
        <w:pStyle w:val="13"/>
        <w:autoSpaceDE w:val="0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 w:rsidRPr="00CC7D59">
        <w:rPr>
          <w:rFonts w:ascii="Times New Roman" w:hAnsi="Times New Roman" w:cs="Times New Roman"/>
          <w:bCs/>
          <w:iCs/>
          <w:sz w:val="26"/>
          <w:szCs w:val="26"/>
          <w:lang w:val="ru-RU"/>
        </w:rPr>
        <w:t>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муниципальной услуги, и которые Заявитель вправе представить</w:t>
      </w:r>
    </w:p>
    <w:p w:rsidR="00D833E6" w:rsidRPr="00CC7D59" w:rsidRDefault="00D833E6" w:rsidP="00CC7D59">
      <w:pPr>
        <w:pStyle w:val="13"/>
        <w:autoSpaceDE w:val="0"/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D833E6" w:rsidRPr="00CC7D59" w:rsidRDefault="00D833E6" w:rsidP="00D833E6">
      <w:pPr>
        <w:pStyle w:val="13"/>
        <w:autoSpaceDE w:val="0"/>
        <w:ind w:firstLine="567"/>
        <w:jc w:val="both"/>
        <w:rPr>
          <w:rStyle w:val="11"/>
          <w:rFonts w:ascii="Times New Roman" w:eastAsiaTheme="majorEastAsia" w:hAnsi="Times New Roman" w:cs="Times New Roman"/>
          <w:bCs/>
          <w:sz w:val="26"/>
          <w:szCs w:val="26"/>
          <w:lang w:val="ru-RU"/>
        </w:rPr>
      </w:pPr>
      <w:r w:rsidRPr="00CC7D59">
        <w:rPr>
          <w:rStyle w:val="11"/>
          <w:rFonts w:ascii="Times New Roman" w:eastAsiaTheme="majorEastAsia" w:hAnsi="Times New Roman" w:cs="Times New Roman"/>
          <w:bCs/>
          <w:sz w:val="26"/>
          <w:szCs w:val="26"/>
          <w:lang w:val="ru-RU"/>
        </w:rPr>
        <w:t>2.7.1 Документы, сведения (информация), которые могут быть представлены  Заявителем (представителем Заявителя) по желанию или запрашиваются в порядке межведомственного информационного взаимодействия в случае их непредставления Заявителем (представителем Заявителя) путем направления Комиссией следующих запросов:</w:t>
      </w:r>
    </w:p>
    <w:p w:rsidR="00D833E6" w:rsidRPr="00CC7D59" w:rsidRDefault="00D833E6" w:rsidP="00D833E6">
      <w:pPr>
        <w:pStyle w:val="13"/>
        <w:autoSpaceDE w:val="0"/>
        <w:ind w:firstLine="567"/>
        <w:jc w:val="both"/>
        <w:rPr>
          <w:rStyle w:val="11"/>
          <w:rFonts w:ascii="Times New Roman" w:eastAsiaTheme="majorEastAsia" w:hAnsi="Times New Roman" w:cs="Times New Roman"/>
          <w:bCs/>
          <w:sz w:val="26"/>
          <w:szCs w:val="26"/>
          <w:lang w:val="ru-RU"/>
        </w:rPr>
      </w:pPr>
      <w:r w:rsidRPr="00CC7D59">
        <w:rPr>
          <w:rStyle w:val="11"/>
          <w:rFonts w:ascii="Times New Roman" w:eastAsiaTheme="majorEastAsia" w:hAnsi="Times New Roman" w:cs="Times New Roman"/>
          <w:bCs/>
          <w:sz w:val="26"/>
          <w:szCs w:val="26"/>
          <w:lang w:val="ru-RU"/>
        </w:rPr>
        <w:t>а) в Федеральную службу государственной регистрации, кадастра и картографии о предоставлении правоустанавливающих документов в отношении:</w:t>
      </w:r>
    </w:p>
    <w:p w:rsidR="00D833E6" w:rsidRPr="00CC7D59" w:rsidRDefault="00D833E6" w:rsidP="00D833E6">
      <w:pPr>
        <w:pStyle w:val="13"/>
        <w:autoSpaceDE w:val="0"/>
        <w:ind w:firstLine="567"/>
        <w:jc w:val="both"/>
        <w:rPr>
          <w:rStyle w:val="11"/>
          <w:rFonts w:ascii="Times New Roman" w:eastAsiaTheme="majorEastAsia" w:hAnsi="Times New Roman" w:cs="Times New Roman"/>
          <w:bCs/>
          <w:sz w:val="26"/>
          <w:szCs w:val="26"/>
          <w:lang w:val="ru-RU"/>
        </w:rPr>
      </w:pPr>
      <w:r w:rsidRPr="00CC7D59">
        <w:rPr>
          <w:rStyle w:val="11"/>
          <w:rFonts w:ascii="Times New Roman" w:eastAsiaTheme="majorEastAsia" w:hAnsi="Times New Roman" w:cs="Times New Roman"/>
          <w:bCs/>
          <w:sz w:val="26"/>
          <w:szCs w:val="26"/>
          <w:lang w:val="ru-RU"/>
        </w:rPr>
        <w:t xml:space="preserve">- земельного участка, применительно к которому запрашивается разрешение на отклонение, и на земельные участки, являющиеся смежными по отношению </w:t>
      </w:r>
      <w:proofErr w:type="gramStart"/>
      <w:r w:rsidRPr="00CC7D59">
        <w:rPr>
          <w:rStyle w:val="11"/>
          <w:rFonts w:ascii="Times New Roman" w:eastAsiaTheme="majorEastAsia" w:hAnsi="Times New Roman" w:cs="Times New Roman"/>
          <w:bCs/>
          <w:sz w:val="26"/>
          <w:szCs w:val="26"/>
          <w:lang w:val="ru-RU"/>
        </w:rPr>
        <w:t>в</w:t>
      </w:r>
      <w:proofErr w:type="gramEnd"/>
      <w:r w:rsidRPr="00CC7D59">
        <w:rPr>
          <w:rStyle w:val="11"/>
          <w:rFonts w:ascii="Times New Roman" w:eastAsiaTheme="majorEastAsia" w:hAnsi="Times New Roman" w:cs="Times New Roman"/>
          <w:bCs/>
          <w:sz w:val="26"/>
          <w:szCs w:val="26"/>
          <w:lang w:val="ru-RU"/>
        </w:rPr>
        <w:t xml:space="preserve"> нему;</w:t>
      </w:r>
    </w:p>
    <w:p w:rsidR="00D833E6" w:rsidRPr="00CC7D59" w:rsidRDefault="00D833E6" w:rsidP="00D833E6">
      <w:pPr>
        <w:pStyle w:val="13"/>
        <w:autoSpaceDE w:val="0"/>
        <w:ind w:firstLine="567"/>
        <w:jc w:val="both"/>
        <w:rPr>
          <w:rStyle w:val="11"/>
          <w:rFonts w:ascii="Times New Roman" w:eastAsiaTheme="majorEastAsia" w:hAnsi="Times New Roman" w:cs="Times New Roman"/>
          <w:bCs/>
          <w:sz w:val="26"/>
          <w:szCs w:val="26"/>
          <w:lang w:val="ru-RU"/>
        </w:rPr>
      </w:pPr>
    </w:p>
    <w:p w:rsidR="00D833E6" w:rsidRPr="00CC7D59" w:rsidRDefault="00D833E6" w:rsidP="00D833E6">
      <w:pPr>
        <w:pStyle w:val="13"/>
        <w:autoSpaceDE w:val="0"/>
        <w:ind w:firstLine="567"/>
        <w:jc w:val="both"/>
        <w:rPr>
          <w:rStyle w:val="11"/>
          <w:rFonts w:ascii="Times New Roman" w:eastAsiaTheme="majorEastAsia" w:hAnsi="Times New Roman" w:cs="Times New Roman"/>
          <w:bCs/>
          <w:sz w:val="26"/>
          <w:szCs w:val="26"/>
          <w:lang w:val="ru-RU"/>
        </w:rPr>
      </w:pPr>
      <w:r w:rsidRPr="00CC7D59">
        <w:rPr>
          <w:rStyle w:val="11"/>
          <w:rFonts w:ascii="Times New Roman" w:eastAsiaTheme="majorEastAsia" w:hAnsi="Times New Roman" w:cs="Times New Roman"/>
          <w:bCs/>
          <w:sz w:val="26"/>
          <w:szCs w:val="26"/>
          <w:lang w:val="ru-RU"/>
        </w:rPr>
        <w:t>- объекта недвижимости, расположенного на территории земельного участка (при наличии объекта) - в случае, если запрашивается разрешение на отклонение  в отношении помещения (</w:t>
      </w:r>
      <w:proofErr w:type="spellStart"/>
      <w:r w:rsidRPr="00CC7D59">
        <w:rPr>
          <w:rStyle w:val="11"/>
          <w:rFonts w:ascii="Times New Roman" w:eastAsiaTheme="majorEastAsia" w:hAnsi="Times New Roman" w:cs="Times New Roman"/>
          <w:bCs/>
          <w:sz w:val="26"/>
          <w:szCs w:val="26"/>
          <w:lang w:val="ru-RU"/>
        </w:rPr>
        <w:t>ий</w:t>
      </w:r>
      <w:proofErr w:type="spellEnd"/>
      <w:r w:rsidRPr="00CC7D59">
        <w:rPr>
          <w:rStyle w:val="11"/>
          <w:rFonts w:ascii="Times New Roman" w:eastAsiaTheme="majorEastAsia" w:hAnsi="Times New Roman" w:cs="Times New Roman"/>
          <w:bCs/>
          <w:sz w:val="26"/>
          <w:szCs w:val="26"/>
          <w:lang w:val="ru-RU"/>
        </w:rPr>
        <w:t>) в объекте капитального строительства;</w:t>
      </w:r>
    </w:p>
    <w:p w:rsidR="00D833E6" w:rsidRPr="00CC7D59" w:rsidRDefault="00D833E6" w:rsidP="00D833E6">
      <w:pPr>
        <w:pStyle w:val="13"/>
        <w:autoSpaceDE w:val="0"/>
        <w:ind w:firstLine="567"/>
        <w:jc w:val="both"/>
        <w:rPr>
          <w:rStyle w:val="11"/>
          <w:rFonts w:ascii="Times New Roman" w:eastAsiaTheme="majorEastAsia" w:hAnsi="Times New Roman" w:cs="Times New Roman"/>
          <w:bCs/>
          <w:sz w:val="26"/>
          <w:szCs w:val="26"/>
          <w:lang w:val="ru-RU"/>
        </w:rPr>
      </w:pPr>
      <w:r w:rsidRPr="00CC7D59">
        <w:rPr>
          <w:rStyle w:val="11"/>
          <w:rFonts w:ascii="Times New Roman" w:eastAsiaTheme="majorEastAsia" w:hAnsi="Times New Roman" w:cs="Times New Roman"/>
          <w:bCs/>
          <w:sz w:val="26"/>
          <w:szCs w:val="26"/>
          <w:lang w:val="ru-RU"/>
        </w:rPr>
        <w:t>б) в Федеральную налоговую службу о предоставлении:</w:t>
      </w:r>
    </w:p>
    <w:p w:rsidR="00D833E6" w:rsidRPr="00CC7D59" w:rsidRDefault="00D833E6" w:rsidP="00D833E6">
      <w:pPr>
        <w:pStyle w:val="13"/>
        <w:autoSpaceDE w:val="0"/>
        <w:ind w:firstLine="567"/>
        <w:jc w:val="both"/>
        <w:rPr>
          <w:rStyle w:val="11"/>
          <w:rFonts w:ascii="Times New Roman" w:eastAsiaTheme="majorEastAsia" w:hAnsi="Times New Roman" w:cs="Times New Roman"/>
          <w:bCs/>
          <w:sz w:val="26"/>
          <w:szCs w:val="26"/>
          <w:lang w:val="ru-RU"/>
        </w:rPr>
      </w:pPr>
      <w:r w:rsidRPr="00CC7D59">
        <w:rPr>
          <w:rStyle w:val="11"/>
          <w:rFonts w:ascii="Times New Roman" w:eastAsiaTheme="majorEastAsia" w:hAnsi="Times New Roman" w:cs="Times New Roman"/>
          <w:bCs/>
          <w:sz w:val="26"/>
          <w:szCs w:val="26"/>
          <w:lang w:val="ru-RU"/>
        </w:rPr>
        <w:t>- сведений из Единого государственного реестра юридических лиц (для заявителей - юридических лиц);</w:t>
      </w:r>
    </w:p>
    <w:p w:rsidR="00D833E6" w:rsidRPr="00CC7D59" w:rsidRDefault="00D833E6" w:rsidP="00D833E6">
      <w:pPr>
        <w:pStyle w:val="13"/>
        <w:autoSpaceDE w:val="0"/>
        <w:ind w:firstLine="567"/>
        <w:jc w:val="both"/>
        <w:rPr>
          <w:rStyle w:val="11"/>
          <w:rFonts w:ascii="Times New Roman" w:eastAsiaTheme="majorEastAsia" w:hAnsi="Times New Roman" w:cs="Times New Roman"/>
          <w:bCs/>
          <w:sz w:val="26"/>
          <w:szCs w:val="26"/>
          <w:lang w:val="ru-RU"/>
        </w:rPr>
      </w:pPr>
      <w:r w:rsidRPr="00CC7D59">
        <w:rPr>
          <w:rStyle w:val="11"/>
          <w:rFonts w:ascii="Times New Roman" w:eastAsiaTheme="majorEastAsia" w:hAnsi="Times New Roman" w:cs="Times New Roman"/>
          <w:bCs/>
          <w:sz w:val="26"/>
          <w:szCs w:val="26"/>
          <w:lang w:val="ru-RU"/>
        </w:rPr>
        <w:t>- сведений о государственной регистрации актов о рождении (в случае подачи Заявления представителем Заявителя, действующего на основании свидетельства о рождении ребенка, выданного органами (организациями) Российской Федерации, осуществляющими государственную регистрацию актов гражданского состояния);</w:t>
      </w:r>
    </w:p>
    <w:p w:rsidR="00D833E6" w:rsidRPr="00CC7D59" w:rsidRDefault="00D833E6" w:rsidP="00D833E6">
      <w:pPr>
        <w:pStyle w:val="13"/>
        <w:autoSpaceDE w:val="0"/>
        <w:ind w:firstLine="567"/>
        <w:jc w:val="both"/>
        <w:rPr>
          <w:rStyle w:val="11"/>
          <w:rFonts w:ascii="Times New Roman" w:eastAsiaTheme="majorEastAsia" w:hAnsi="Times New Roman" w:cs="Times New Roman"/>
          <w:bCs/>
          <w:sz w:val="26"/>
          <w:szCs w:val="26"/>
          <w:lang w:val="ru-RU"/>
        </w:rPr>
      </w:pPr>
      <w:r w:rsidRPr="00CC7D59">
        <w:rPr>
          <w:rStyle w:val="11"/>
          <w:rFonts w:ascii="Times New Roman" w:eastAsiaTheme="majorEastAsia" w:hAnsi="Times New Roman" w:cs="Times New Roman"/>
          <w:bCs/>
          <w:sz w:val="26"/>
          <w:szCs w:val="26"/>
          <w:lang w:val="ru-RU"/>
        </w:rPr>
        <w:t xml:space="preserve">в) в Департамент имущественных отношений Тюменской области, органы местного самоуправления о предоставлении: </w:t>
      </w:r>
    </w:p>
    <w:p w:rsidR="00D833E6" w:rsidRPr="00CC7D59" w:rsidRDefault="00D833E6" w:rsidP="00D833E6">
      <w:pPr>
        <w:pStyle w:val="13"/>
        <w:autoSpaceDE w:val="0"/>
        <w:ind w:firstLine="567"/>
        <w:jc w:val="both"/>
        <w:rPr>
          <w:rStyle w:val="11"/>
          <w:rFonts w:ascii="Times New Roman" w:eastAsiaTheme="majorEastAsia" w:hAnsi="Times New Roman" w:cs="Times New Roman"/>
          <w:bCs/>
          <w:sz w:val="26"/>
          <w:szCs w:val="26"/>
          <w:lang w:val="ru-RU"/>
        </w:rPr>
      </w:pPr>
      <w:r w:rsidRPr="00CC7D59">
        <w:rPr>
          <w:rStyle w:val="11"/>
          <w:rFonts w:ascii="Times New Roman" w:eastAsiaTheme="majorEastAsia" w:hAnsi="Times New Roman" w:cs="Times New Roman"/>
          <w:bCs/>
          <w:sz w:val="26"/>
          <w:szCs w:val="26"/>
          <w:lang w:val="ru-RU"/>
        </w:rPr>
        <w:t>- правоустанавливающих документов на земельный участок, применительно к которому запрашивается разрешение на отклонение, а также на земельные участки, являющиеся смежными, находящиеся в федеральной собственности, государственной собственности Тюменской области либо относящиеся к землям, государственная собственность на которые не разграничена, либо сведений об отсутствии таких прав;</w:t>
      </w:r>
    </w:p>
    <w:p w:rsidR="00D833E6" w:rsidRPr="00CC7D59" w:rsidRDefault="00D833E6" w:rsidP="00D833E6">
      <w:pPr>
        <w:pStyle w:val="13"/>
        <w:autoSpaceDE w:val="0"/>
        <w:ind w:firstLine="567"/>
        <w:jc w:val="both"/>
        <w:rPr>
          <w:rStyle w:val="11"/>
          <w:rFonts w:ascii="Times New Roman" w:eastAsiaTheme="majorEastAsia" w:hAnsi="Times New Roman" w:cs="Times New Roman"/>
          <w:bCs/>
          <w:sz w:val="26"/>
          <w:szCs w:val="26"/>
          <w:lang w:val="ru-RU"/>
        </w:rPr>
      </w:pPr>
      <w:r w:rsidRPr="00CC7D59">
        <w:rPr>
          <w:rStyle w:val="11"/>
          <w:rFonts w:ascii="Times New Roman" w:eastAsiaTheme="majorEastAsia" w:hAnsi="Times New Roman" w:cs="Times New Roman"/>
          <w:bCs/>
          <w:sz w:val="26"/>
          <w:szCs w:val="26"/>
          <w:lang w:val="ru-RU"/>
        </w:rPr>
        <w:t>г) в органы опеки и попечительства о предоставлении:</w:t>
      </w:r>
    </w:p>
    <w:p w:rsidR="00D833E6" w:rsidRPr="00CC7D59" w:rsidRDefault="00D833E6" w:rsidP="00D833E6">
      <w:pPr>
        <w:pStyle w:val="13"/>
        <w:autoSpaceDE w:val="0"/>
        <w:ind w:firstLine="567"/>
        <w:jc w:val="both"/>
        <w:rPr>
          <w:rStyle w:val="11"/>
          <w:rFonts w:ascii="Times New Roman" w:eastAsiaTheme="majorEastAsia" w:hAnsi="Times New Roman" w:cs="Times New Roman"/>
          <w:bCs/>
          <w:sz w:val="26"/>
          <w:szCs w:val="26"/>
          <w:lang w:val="ru-RU"/>
        </w:rPr>
      </w:pPr>
      <w:r w:rsidRPr="00CC7D59">
        <w:rPr>
          <w:rStyle w:val="11"/>
          <w:rFonts w:ascii="Times New Roman" w:eastAsiaTheme="majorEastAsia" w:hAnsi="Times New Roman" w:cs="Times New Roman"/>
          <w:bCs/>
          <w:sz w:val="26"/>
          <w:szCs w:val="26"/>
          <w:lang w:val="ru-RU"/>
        </w:rPr>
        <w:t>- сведений из приказа (постановления) об установлении опеки (попечительства) (в случае подачи Заявления представителем Заявителя, действующего на основании приказа (постановления) об установлении опеки (попечительства), принятого органами опеки и попечительства в соответствии с законодательством Российской Федерации);</w:t>
      </w:r>
    </w:p>
    <w:p w:rsidR="00D833E6" w:rsidRPr="00CC7D59" w:rsidRDefault="00D833E6" w:rsidP="00D833E6">
      <w:pPr>
        <w:pStyle w:val="13"/>
        <w:autoSpaceDE w:val="0"/>
        <w:ind w:firstLine="567"/>
        <w:jc w:val="both"/>
        <w:rPr>
          <w:rStyle w:val="11"/>
          <w:rFonts w:ascii="Times New Roman" w:eastAsiaTheme="majorEastAsia" w:hAnsi="Times New Roman" w:cs="Times New Roman"/>
          <w:bCs/>
          <w:sz w:val="26"/>
          <w:szCs w:val="26"/>
          <w:lang w:val="ru-RU"/>
        </w:rPr>
      </w:pPr>
      <w:r w:rsidRPr="00CC7D59">
        <w:rPr>
          <w:rStyle w:val="11"/>
          <w:rFonts w:ascii="Times New Roman" w:eastAsiaTheme="majorEastAsia" w:hAnsi="Times New Roman" w:cs="Times New Roman"/>
          <w:bCs/>
          <w:sz w:val="26"/>
          <w:szCs w:val="26"/>
          <w:lang w:val="ru-RU"/>
        </w:rPr>
        <w:t>д) в Управление Министерства внутренних дел России по Тюменской области о предоставлении сведений о действительности (недействительности) паспорта гражданина Российской Федерации, удостоверяющего личность Заявителя (представителя Заявителя).</w:t>
      </w:r>
    </w:p>
    <w:p w:rsidR="00D833E6" w:rsidRPr="00CC7D59" w:rsidRDefault="00D833E6" w:rsidP="00D833E6">
      <w:pPr>
        <w:pStyle w:val="13"/>
        <w:autoSpaceDE w:val="0"/>
        <w:ind w:firstLine="567"/>
        <w:jc w:val="both"/>
        <w:rPr>
          <w:rStyle w:val="11"/>
          <w:rFonts w:ascii="Times New Roman" w:eastAsiaTheme="majorEastAsia" w:hAnsi="Times New Roman" w:cs="Times New Roman"/>
          <w:bCs/>
          <w:sz w:val="26"/>
          <w:szCs w:val="26"/>
          <w:lang w:val="ru-RU"/>
        </w:rPr>
      </w:pPr>
      <w:r w:rsidRPr="00CC7D59">
        <w:rPr>
          <w:rStyle w:val="11"/>
          <w:rFonts w:ascii="Times New Roman" w:eastAsiaTheme="majorEastAsia" w:hAnsi="Times New Roman" w:cs="Times New Roman"/>
          <w:bCs/>
          <w:sz w:val="26"/>
          <w:szCs w:val="26"/>
          <w:lang w:val="ru-RU"/>
        </w:rPr>
        <w:t>2.7.2. </w:t>
      </w:r>
      <w:proofErr w:type="gramStart"/>
      <w:r w:rsidRPr="00CC7D59">
        <w:rPr>
          <w:rStyle w:val="11"/>
          <w:rFonts w:ascii="Times New Roman" w:eastAsiaTheme="majorEastAsia" w:hAnsi="Times New Roman" w:cs="Times New Roman"/>
          <w:bCs/>
          <w:sz w:val="26"/>
          <w:szCs w:val="26"/>
          <w:lang w:val="ru-RU"/>
        </w:rPr>
        <w:t>Сведения, указанные в абзаце третьем подпункта «б», подпунктах «г», «д» пункта 2.7.1 Регламента, также могут быть запрошены из единого федерального информационного регистра, содержащего сведения о населении Российской Федерации, в порядке, предусмотренном постановлением Правительства Российской Федерации от 09.10.2021 № 1723 «Об утверждении Правил предоставления сведений, содержащихся в едином федеральном информационном регистре, содержащем сведения о населении Российской Федерации, в том числе перечня указанных</w:t>
      </w:r>
      <w:proofErr w:type="gramEnd"/>
      <w:r w:rsidRPr="00CC7D59">
        <w:rPr>
          <w:rStyle w:val="11"/>
          <w:rFonts w:ascii="Times New Roman" w:eastAsiaTheme="majorEastAsia" w:hAnsi="Times New Roman" w:cs="Times New Roman"/>
          <w:bCs/>
          <w:sz w:val="26"/>
          <w:szCs w:val="26"/>
          <w:lang w:val="ru-RU"/>
        </w:rPr>
        <w:t xml:space="preserve"> сведений и сроков их предоставления, и перечня обезличенных </w:t>
      </w:r>
      <w:r w:rsidRPr="00CC7D59">
        <w:rPr>
          <w:rStyle w:val="11"/>
          <w:rFonts w:ascii="Times New Roman" w:eastAsiaTheme="majorEastAsia" w:hAnsi="Times New Roman" w:cs="Times New Roman"/>
          <w:bCs/>
          <w:sz w:val="26"/>
          <w:szCs w:val="26"/>
          <w:lang w:val="ru-RU"/>
        </w:rPr>
        <w:lastRenderedPageBreak/>
        <w:t>персональных данных, содержащихся в едином федеральном информационном регистре, содержащем сведения о населении Российской Федерации», в составе:</w:t>
      </w:r>
    </w:p>
    <w:p w:rsidR="00D833E6" w:rsidRPr="00CC7D59" w:rsidRDefault="00D833E6" w:rsidP="00D833E6">
      <w:pPr>
        <w:pStyle w:val="13"/>
        <w:autoSpaceDE w:val="0"/>
        <w:ind w:firstLine="567"/>
        <w:jc w:val="both"/>
        <w:rPr>
          <w:rStyle w:val="11"/>
          <w:rFonts w:ascii="Times New Roman" w:eastAsiaTheme="majorEastAsia" w:hAnsi="Times New Roman" w:cs="Times New Roman"/>
          <w:bCs/>
          <w:sz w:val="26"/>
          <w:szCs w:val="26"/>
          <w:lang w:val="ru-RU"/>
        </w:rPr>
      </w:pPr>
      <w:r w:rsidRPr="00CC7D59">
        <w:rPr>
          <w:rStyle w:val="11"/>
          <w:rFonts w:ascii="Times New Roman" w:eastAsiaTheme="majorEastAsia" w:hAnsi="Times New Roman" w:cs="Times New Roman"/>
          <w:bCs/>
          <w:sz w:val="26"/>
          <w:szCs w:val="26"/>
          <w:lang w:val="ru-RU"/>
        </w:rPr>
        <w:t>1) сведения о государственной регистрации рождения;</w:t>
      </w:r>
    </w:p>
    <w:p w:rsidR="00D833E6" w:rsidRPr="00CC7D59" w:rsidRDefault="00D833E6" w:rsidP="00D833E6">
      <w:pPr>
        <w:pStyle w:val="13"/>
        <w:autoSpaceDE w:val="0"/>
        <w:ind w:firstLine="567"/>
        <w:jc w:val="both"/>
        <w:rPr>
          <w:rStyle w:val="11"/>
          <w:rFonts w:ascii="Times New Roman" w:eastAsiaTheme="majorEastAsia" w:hAnsi="Times New Roman" w:cs="Times New Roman"/>
          <w:bCs/>
          <w:sz w:val="26"/>
          <w:szCs w:val="26"/>
          <w:lang w:val="ru-RU"/>
        </w:rPr>
      </w:pPr>
      <w:r w:rsidRPr="00CC7D59">
        <w:rPr>
          <w:rStyle w:val="11"/>
          <w:rFonts w:ascii="Times New Roman" w:eastAsiaTheme="majorEastAsia" w:hAnsi="Times New Roman" w:cs="Times New Roman"/>
          <w:bCs/>
          <w:sz w:val="26"/>
          <w:szCs w:val="26"/>
          <w:lang w:val="ru-RU"/>
        </w:rPr>
        <w:t>2) идентификаторы сведений об опекуне или о попечителе;</w:t>
      </w:r>
    </w:p>
    <w:p w:rsidR="00D833E6" w:rsidRPr="00CC7D59" w:rsidRDefault="00D833E6" w:rsidP="00D833E6">
      <w:pPr>
        <w:pStyle w:val="13"/>
        <w:autoSpaceDE w:val="0"/>
        <w:ind w:firstLine="567"/>
        <w:jc w:val="both"/>
        <w:rPr>
          <w:rStyle w:val="11"/>
          <w:rFonts w:ascii="Times New Roman" w:eastAsiaTheme="majorEastAsia" w:hAnsi="Times New Roman" w:cs="Times New Roman"/>
          <w:bCs/>
          <w:sz w:val="26"/>
          <w:szCs w:val="26"/>
          <w:lang w:val="ru-RU"/>
        </w:rPr>
      </w:pPr>
      <w:r w:rsidRPr="00CC7D59">
        <w:rPr>
          <w:rStyle w:val="11"/>
          <w:rFonts w:ascii="Times New Roman" w:eastAsiaTheme="majorEastAsia" w:hAnsi="Times New Roman" w:cs="Times New Roman"/>
          <w:bCs/>
          <w:sz w:val="26"/>
          <w:szCs w:val="26"/>
          <w:lang w:val="ru-RU"/>
        </w:rPr>
        <w:t>3) идентификаторы сведений о документе, удостоверяющем личность гражданина Российской Федерации на территории Российской Федерации (в том числе в отношении документов, удостоверяющих личность гражданина Российской Федерации, признанных недействительными на территории Российской Федерации).</w:t>
      </w:r>
    </w:p>
    <w:p w:rsidR="00D833E6" w:rsidRPr="00CC7D59" w:rsidRDefault="00D833E6" w:rsidP="00D833E6">
      <w:pPr>
        <w:pStyle w:val="13"/>
        <w:autoSpaceDE w:val="0"/>
        <w:ind w:firstLine="709"/>
        <w:jc w:val="center"/>
        <w:rPr>
          <w:rStyle w:val="11"/>
          <w:rFonts w:ascii="Times New Roman" w:eastAsiaTheme="majorEastAsia" w:hAnsi="Times New Roman" w:cs="Times New Roman"/>
          <w:bCs/>
          <w:sz w:val="26"/>
          <w:szCs w:val="26"/>
          <w:lang w:val="ru-RU"/>
        </w:rPr>
      </w:pPr>
    </w:p>
    <w:p w:rsidR="00D833E6" w:rsidRPr="00CC7D59" w:rsidRDefault="00D833E6" w:rsidP="00D833E6">
      <w:pPr>
        <w:pStyle w:val="13"/>
        <w:autoSpaceDE w:val="0"/>
        <w:ind w:firstLine="709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 w:rsidRPr="00CC7D59">
        <w:rPr>
          <w:rStyle w:val="11"/>
          <w:rFonts w:ascii="Times New Roman" w:eastAsiaTheme="majorEastAsia" w:hAnsi="Times New Roman" w:cs="Times New Roman"/>
          <w:bCs/>
          <w:sz w:val="26"/>
          <w:szCs w:val="26"/>
          <w:lang w:val="ru-RU"/>
        </w:rPr>
        <w:t>2.8. Исчерпывающий перечень оснований для отказа в приеме документов, необходимых для предоставления муниципальной услуги</w:t>
      </w:r>
    </w:p>
    <w:p w:rsidR="00D833E6" w:rsidRPr="00CC7D59" w:rsidRDefault="00D833E6" w:rsidP="00D833E6">
      <w:pPr>
        <w:pStyle w:val="13"/>
        <w:autoSpaceDE w:val="0"/>
        <w:ind w:firstLine="709"/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D833E6" w:rsidRPr="00CC7D59" w:rsidRDefault="00D833E6" w:rsidP="00CC7D59">
      <w:pPr>
        <w:pStyle w:val="13"/>
        <w:tabs>
          <w:tab w:val="left" w:pos="567"/>
        </w:tabs>
        <w:autoSpaceDE w:val="0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C7D59">
        <w:rPr>
          <w:rFonts w:ascii="Times New Roman" w:hAnsi="Times New Roman" w:cs="Times New Roman"/>
          <w:sz w:val="26"/>
          <w:szCs w:val="26"/>
          <w:lang w:val="ru-RU"/>
        </w:rPr>
        <w:t>Основаниями для отказа в приеме Заявления и Документов являются:</w:t>
      </w:r>
    </w:p>
    <w:p w:rsidR="00D833E6" w:rsidRPr="00CC7D59" w:rsidRDefault="00D833E6" w:rsidP="00CC7D59">
      <w:pPr>
        <w:pStyle w:val="13"/>
        <w:tabs>
          <w:tab w:val="left" w:pos="567"/>
        </w:tabs>
        <w:autoSpaceDE w:val="0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C7D59">
        <w:rPr>
          <w:rFonts w:ascii="Times New Roman" w:hAnsi="Times New Roman" w:cs="Times New Roman"/>
          <w:sz w:val="26"/>
          <w:szCs w:val="26"/>
          <w:lang w:val="ru-RU"/>
        </w:rPr>
        <w:t>1) непредставление документов, установленных пунктом 2.6.2 Регламента;</w:t>
      </w:r>
    </w:p>
    <w:p w:rsidR="00D833E6" w:rsidRPr="00CC7D59" w:rsidRDefault="00D833E6" w:rsidP="00CC7D59">
      <w:pPr>
        <w:pStyle w:val="13"/>
        <w:tabs>
          <w:tab w:val="left" w:pos="567"/>
        </w:tabs>
        <w:autoSpaceDE w:val="0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C7D59">
        <w:rPr>
          <w:rFonts w:ascii="Times New Roman" w:hAnsi="Times New Roman" w:cs="Times New Roman"/>
          <w:sz w:val="26"/>
          <w:szCs w:val="26"/>
          <w:lang w:val="ru-RU"/>
        </w:rPr>
        <w:t>2) несоответствие представленных документов требованиям, установленным подпунктом 2.6.1.4 Регламента (в случае направления Заявителем Заявления и Документов посредством почтового отправления);</w:t>
      </w:r>
    </w:p>
    <w:p w:rsidR="00D833E6" w:rsidRPr="00CC7D59" w:rsidRDefault="00D833E6" w:rsidP="00CC7D59">
      <w:pPr>
        <w:pStyle w:val="13"/>
        <w:tabs>
          <w:tab w:val="left" w:pos="567"/>
        </w:tabs>
        <w:autoSpaceDE w:val="0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C7D59">
        <w:rPr>
          <w:rFonts w:ascii="Times New Roman" w:hAnsi="Times New Roman" w:cs="Times New Roman"/>
          <w:sz w:val="26"/>
          <w:szCs w:val="26"/>
          <w:lang w:val="ru-RU"/>
        </w:rPr>
        <w:t>3) Заявление  подписано не всеми правообладателями земельного участка;</w:t>
      </w:r>
    </w:p>
    <w:p w:rsidR="00D833E6" w:rsidRPr="00CC7D59" w:rsidRDefault="00D833E6" w:rsidP="00CC7D59">
      <w:pPr>
        <w:pStyle w:val="13"/>
        <w:tabs>
          <w:tab w:val="left" w:pos="567"/>
        </w:tabs>
        <w:autoSpaceDE w:val="0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C7D59">
        <w:rPr>
          <w:rFonts w:ascii="Times New Roman" w:hAnsi="Times New Roman" w:cs="Times New Roman"/>
          <w:sz w:val="26"/>
          <w:szCs w:val="26"/>
          <w:lang w:val="ru-RU"/>
        </w:rPr>
        <w:t>4) Заявление подписано лицом, не имеющим полномочий на подписание данного Заявления;</w:t>
      </w:r>
    </w:p>
    <w:p w:rsidR="00D833E6" w:rsidRPr="00CC7D59" w:rsidRDefault="00D833E6" w:rsidP="00CC7D59">
      <w:pPr>
        <w:pStyle w:val="13"/>
        <w:tabs>
          <w:tab w:val="left" w:pos="567"/>
        </w:tabs>
        <w:autoSpaceDE w:val="0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C7D59">
        <w:rPr>
          <w:rFonts w:ascii="Times New Roman" w:hAnsi="Times New Roman" w:cs="Times New Roman"/>
          <w:sz w:val="26"/>
          <w:szCs w:val="26"/>
          <w:lang w:val="ru-RU"/>
        </w:rPr>
        <w:t xml:space="preserve">5) выявление в результате </w:t>
      </w:r>
      <w:proofErr w:type="gramStart"/>
      <w:r w:rsidRPr="00CC7D59">
        <w:rPr>
          <w:rFonts w:ascii="Times New Roman" w:hAnsi="Times New Roman" w:cs="Times New Roman"/>
          <w:sz w:val="26"/>
          <w:szCs w:val="26"/>
          <w:lang w:val="ru-RU"/>
        </w:rPr>
        <w:t>проверки несоблюдения условий признания действительности квалифицированной</w:t>
      </w:r>
      <w:proofErr w:type="gramEnd"/>
      <w:r w:rsidRPr="00CC7D59">
        <w:rPr>
          <w:rFonts w:ascii="Times New Roman" w:hAnsi="Times New Roman" w:cs="Times New Roman"/>
          <w:sz w:val="26"/>
          <w:szCs w:val="26"/>
          <w:lang w:val="ru-RU"/>
        </w:rPr>
        <w:t xml:space="preserve"> подписи, установленных статьей 11 Федерального закона от 06.04.2011 № 63-ФЗ «Об электронной подписи» (далее - Федеральный закон № 63-ФЗ).</w:t>
      </w:r>
    </w:p>
    <w:p w:rsidR="00D833E6" w:rsidRPr="00CC7D59" w:rsidRDefault="00D833E6" w:rsidP="00CC7D59">
      <w:pPr>
        <w:pStyle w:val="13"/>
        <w:tabs>
          <w:tab w:val="left" w:pos="567"/>
        </w:tabs>
        <w:autoSpaceDE w:val="0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C7D59">
        <w:rPr>
          <w:rFonts w:ascii="Times New Roman" w:hAnsi="Times New Roman" w:cs="Times New Roman"/>
          <w:sz w:val="26"/>
          <w:szCs w:val="26"/>
          <w:lang w:val="ru-RU"/>
        </w:rPr>
        <w:t>6) представленные Документы или сведения утратили силу на момент обращения за услугой;</w:t>
      </w:r>
    </w:p>
    <w:p w:rsidR="00D833E6" w:rsidRPr="00CC7D59" w:rsidRDefault="00D833E6" w:rsidP="00D833E6">
      <w:pPr>
        <w:pStyle w:val="13"/>
        <w:autoSpaceDE w:val="0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C7D59">
        <w:rPr>
          <w:rFonts w:ascii="Times New Roman" w:hAnsi="Times New Roman" w:cs="Times New Roman"/>
          <w:sz w:val="26"/>
          <w:szCs w:val="26"/>
          <w:lang w:val="ru-RU"/>
        </w:rPr>
        <w:t>7) представленные документы, содержат недостоверные и (или) противоречивые сведения, подчистки, исправления, повреждения, не позволяющие однозначно истолковать их содержание;</w:t>
      </w:r>
    </w:p>
    <w:p w:rsidR="00D833E6" w:rsidRPr="00CC7D59" w:rsidRDefault="00D833E6" w:rsidP="00D833E6">
      <w:pPr>
        <w:pStyle w:val="13"/>
        <w:autoSpaceDE w:val="0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C7D59">
        <w:rPr>
          <w:rFonts w:ascii="Times New Roman" w:hAnsi="Times New Roman" w:cs="Times New Roman"/>
          <w:sz w:val="26"/>
          <w:szCs w:val="26"/>
          <w:lang w:val="ru-RU"/>
        </w:rPr>
        <w:t>8) Заявление подано в орган местного самоуправления, в полномочия которых не входит предоставление услуги;</w:t>
      </w:r>
    </w:p>
    <w:p w:rsidR="00D833E6" w:rsidRPr="00CC7D59" w:rsidRDefault="00D833E6" w:rsidP="00D833E6">
      <w:pPr>
        <w:pStyle w:val="13"/>
        <w:autoSpaceDE w:val="0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C7D59">
        <w:rPr>
          <w:rFonts w:ascii="Times New Roman" w:hAnsi="Times New Roman" w:cs="Times New Roman"/>
          <w:sz w:val="26"/>
          <w:szCs w:val="26"/>
          <w:lang w:val="ru-RU"/>
        </w:rPr>
        <w:t>9) неполное, некорректное заполнение полей в форме Заявления, в том числе в интерактивной форме заявления на Региональном портале, Едином портале;</w:t>
      </w:r>
    </w:p>
    <w:p w:rsidR="00D833E6" w:rsidRPr="00CC7D59" w:rsidRDefault="00D833E6" w:rsidP="00D833E6">
      <w:pPr>
        <w:pStyle w:val="13"/>
        <w:autoSpaceDE w:val="0"/>
        <w:ind w:firstLine="567"/>
        <w:jc w:val="both"/>
        <w:rPr>
          <w:rFonts w:ascii="Times New Roman" w:hAnsi="Times New Roman" w:cs="Times New Roman"/>
          <w:strike/>
          <w:sz w:val="26"/>
          <w:szCs w:val="26"/>
          <w:lang w:val="ru-RU"/>
        </w:rPr>
      </w:pPr>
      <w:r w:rsidRPr="00CC7D59">
        <w:rPr>
          <w:rFonts w:ascii="Times New Roman" w:hAnsi="Times New Roman" w:cs="Times New Roman"/>
          <w:sz w:val="26"/>
          <w:szCs w:val="26"/>
          <w:lang w:val="ru-RU"/>
        </w:rPr>
        <w:t>10) электронные документы не соответствуют требованиям к форматам их предоставления, установленным подпунктом 2.6.1.3 Регламента, и (или) не читаются.</w:t>
      </w:r>
    </w:p>
    <w:p w:rsidR="00D833E6" w:rsidRPr="00CC7D59" w:rsidRDefault="00D833E6" w:rsidP="00D833E6">
      <w:pPr>
        <w:pStyle w:val="13"/>
        <w:autoSpaceDE w:val="0"/>
        <w:ind w:firstLine="709"/>
        <w:jc w:val="center"/>
        <w:rPr>
          <w:rFonts w:ascii="Times New Roman" w:hAnsi="Times New Roman" w:cs="Times New Roman"/>
          <w:bCs/>
          <w:sz w:val="26"/>
          <w:szCs w:val="26"/>
          <w:lang w:val="ru-RU"/>
        </w:rPr>
      </w:pPr>
    </w:p>
    <w:p w:rsidR="00D833E6" w:rsidRPr="00CC7D59" w:rsidRDefault="00D833E6" w:rsidP="00D833E6">
      <w:pPr>
        <w:pStyle w:val="13"/>
        <w:autoSpaceDE w:val="0"/>
        <w:ind w:firstLine="709"/>
        <w:jc w:val="center"/>
        <w:rPr>
          <w:rFonts w:ascii="Times New Roman" w:hAnsi="Times New Roman" w:cs="Times New Roman"/>
          <w:bCs/>
          <w:sz w:val="26"/>
          <w:szCs w:val="26"/>
          <w:lang w:val="ru-RU"/>
        </w:rPr>
      </w:pPr>
      <w:r w:rsidRPr="00CC7D59">
        <w:rPr>
          <w:rFonts w:ascii="Times New Roman" w:hAnsi="Times New Roman" w:cs="Times New Roman"/>
          <w:bCs/>
          <w:sz w:val="26"/>
          <w:szCs w:val="26"/>
          <w:lang w:val="ru-RU"/>
        </w:rPr>
        <w:t>2.9. Исчерпывающий перечень оснований для приостановления или  отказа</w:t>
      </w:r>
    </w:p>
    <w:p w:rsidR="00D833E6" w:rsidRPr="00CC7D59" w:rsidRDefault="00D833E6" w:rsidP="00D833E6">
      <w:pPr>
        <w:pStyle w:val="13"/>
        <w:autoSpaceDE w:val="0"/>
        <w:ind w:firstLine="709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 w:rsidRPr="00CC7D59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 в предоставлении муниципальной услуги</w:t>
      </w:r>
    </w:p>
    <w:p w:rsidR="00D833E6" w:rsidRPr="00CC7D59" w:rsidRDefault="00D833E6" w:rsidP="00D833E6">
      <w:pPr>
        <w:pStyle w:val="13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D833E6" w:rsidRPr="00CC7D59" w:rsidRDefault="00D833E6" w:rsidP="00D833E6">
      <w:pPr>
        <w:pStyle w:val="13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C7D59">
        <w:rPr>
          <w:rFonts w:ascii="Times New Roman" w:hAnsi="Times New Roman" w:cs="Times New Roman"/>
          <w:sz w:val="26"/>
          <w:szCs w:val="26"/>
          <w:lang w:val="ru-RU"/>
        </w:rPr>
        <w:t>2.9.1. Основания для отказа в предоставлении муниципальной услуги:</w:t>
      </w:r>
    </w:p>
    <w:p w:rsidR="00D833E6" w:rsidRPr="00CC7D59" w:rsidRDefault="00D833E6" w:rsidP="00D833E6">
      <w:pPr>
        <w:pStyle w:val="13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proofErr w:type="gramStart"/>
      <w:r w:rsidRPr="00CC7D59">
        <w:rPr>
          <w:rFonts w:ascii="Times New Roman" w:hAnsi="Times New Roman" w:cs="Times New Roman"/>
          <w:sz w:val="26"/>
          <w:szCs w:val="26"/>
          <w:lang w:val="ru-RU"/>
        </w:rPr>
        <w:t>1) поступление в  Администрацию уведомления о выявлении самовольной постройки от исполнительного органа государственной власти, должностного лица, государственного учреждения или органа местного самоуправления, указанных в части 2 статьи 55.32 Градостроительного кодекса Российской Федерации, за исключением случаев, если по результатам рассмотрения данного уведомления Администрацией в исполнительный орган государственной власти, должностному лицу, в государственное учреждение или орган местного самоуправления, которые указаны в части</w:t>
      </w:r>
      <w:proofErr w:type="gramEnd"/>
      <w:r w:rsidRPr="00CC7D59">
        <w:rPr>
          <w:rFonts w:ascii="Times New Roman" w:hAnsi="Times New Roman" w:cs="Times New Roman"/>
          <w:sz w:val="26"/>
          <w:szCs w:val="26"/>
          <w:lang w:val="ru-RU"/>
        </w:rPr>
        <w:t xml:space="preserve"> 2 статьи 55.32 Градостроительного кодекса Российской </w:t>
      </w:r>
      <w:proofErr w:type="gramStart"/>
      <w:r w:rsidRPr="00CC7D59">
        <w:rPr>
          <w:rFonts w:ascii="Times New Roman" w:hAnsi="Times New Roman" w:cs="Times New Roman"/>
          <w:sz w:val="26"/>
          <w:szCs w:val="26"/>
          <w:lang w:val="ru-RU"/>
        </w:rPr>
        <w:t>Федерации</w:t>
      </w:r>
      <w:proofErr w:type="gramEnd"/>
      <w:r w:rsidRPr="00CC7D59">
        <w:rPr>
          <w:rFonts w:ascii="Times New Roman" w:hAnsi="Times New Roman" w:cs="Times New Roman"/>
          <w:sz w:val="26"/>
          <w:szCs w:val="26"/>
          <w:lang w:val="ru-RU"/>
        </w:rPr>
        <w:t xml:space="preserve"> и от </w:t>
      </w:r>
      <w:proofErr w:type="gramStart"/>
      <w:r w:rsidRPr="00CC7D59">
        <w:rPr>
          <w:rFonts w:ascii="Times New Roman" w:hAnsi="Times New Roman" w:cs="Times New Roman"/>
          <w:sz w:val="26"/>
          <w:szCs w:val="26"/>
          <w:lang w:val="ru-RU"/>
        </w:rPr>
        <w:t>которых</w:t>
      </w:r>
      <w:proofErr w:type="gramEnd"/>
      <w:r w:rsidRPr="00CC7D59">
        <w:rPr>
          <w:rFonts w:ascii="Times New Roman" w:hAnsi="Times New Roman" w:cs="Times New Roman"/>
          <w:sz w:val="26"/>
          <w:szCs w:val="26"/>
          <w:lang w:val="ru-RU"/>
        </w:rPr>
        <w:t xml:space="preserve"> поступило данное уведомление, направлено уведомление о том,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</w:t>
      </w:r>
      <w:r w:rsidRPr="00CC7D59">
        <w:rPr>
          <w:rFonts w:ascii="Times New Roman" w:hAnsi="Times New Roman" w:cs="Times New Roman"/>
          <w:sz w:val="26"/>
          <w:szCs w:val="26"/>
          <w:lang w:val="ru-RU"/>
        </w:rPr>
        <w:lastRenderedPageBreak/>
        <w:t>сносе самовольной постройки или ее приведении в соответствие с установленными требованиями;</w:t>
      </w:r>
    </w:p>
    <w:p w:rsidR="00D833E6" w:rsidRPr="00CC7D59" w:rsidRDefault="00D833E6" w:rsidP="00D833E6">
      <w:pPr>
        <w:pStyle w:val="13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C7D59">
        <w:rPr>
          <w:rFonts w:ascii="Times New Roman" w:hAnsi="Times New Roman" w:cs="Times New Roman"/>
          <w:sz w:val="26"/>
          <w:szCs w:val="26"/>
          <w:lang w:val="ru-RU"/>
        </w:rPr>
        <w:t xml:space="preserve">2) отклонение от предельных параметров разрешенного строительства, реконструкции объектов капитального строительства не соответствует ограничениям использования объектов недвижимости, установленным на </w:t>
      </w:r>
      <w:proofErr w:type="spellStart"/>
      <w:r w:rsidRPr="00CC7D59">
        <w:rPr>
          <w:rFonts w:ascii="Times New Roman" w:hAnsi="Times New Roman" w:cs="Times New Roman"/>
          <w:sz w:val="26"/>
          <w:szCs w:val="26"/>
          <w:lang w:val="ru-RU"/>
        </w:rPr>
        <w:t>приаэродромной</w:t>
      </w:r>
      <w:proofErr w:type="spellEnd"/>
      <w:r w:rsidRPr="00CC7D59">
        <w:rPr>
          <w:rFonts w:ascii="Times New Roman" w:hAnsi="Times New Roman" w:cs="Times New Roman"/>
          <w:sz w:val="26"/>
          <w:szCs w:val="26"/>
          <w:lang w:val="ru-RU"/>
        </w:rPr>
        <w:t xml:space="preserve"> территории;</w:t>
      </w:r>
    </w:p>
    <w:p w:rsidR="00D833E6" w:rsidRPr="00CC7D59" w:rsidRDefault="00D833E6" w:rsidP="00D833E6">
      <w:pPr>
        <w:pStyle w:val="13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C7D59">
        <w:rPr>
          <w:rFonts w:ascii="Times New Roman" w:hAnsi="Times New Roman" w:cs="Times New Roman"/>
          <w:sz w:val="26"/>
          <w:szCs w:val="26"/>
          <w:lang w:val="ru-RU"/>
        </w:rPr>
        <w:t xml:space="preserve">3) заявленные параметры отклонения от предельных параметров разрешенного строительства,  реконструкции объектов капитального строительства не соответствуют требованиям технических регламентов; </w:t>
      </w:r>
    </w:p>
    <w:p w:rsidR="00D833E6" w:rsidRPr="00CC7D59" w:rsidRDefault="00D833E6" w:rsidP="00D833E6">
      <w:pPr>
        <w:pStyle w:val="13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C7D59">
        <w:rPr>
          <w:rFonts w:ascii="Times New Roman" w:hAnsi="Times New Roman" w:cs="Times New Roman"/>
          <w:sz w:val="26"/>
          <w:szCs w:val="26"/>
          <w:lang w:val="ru-RU"/>
        </w:rPr>
        <w:t>4) с Заявлением обратилось лицо, не являющееся правообладателем земельного участка;</w:t>
      </w:r>
    </w:p>
    <w:p w:rsidR="00D833E6" w:rsidRPr="00CC7D59" w:rsidRDefault="00D833E6" w:rsidP="00D833E6">
      <w:pPr>
        <w:pStyle w:val="13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C7D59">
        <w:rPr>
          <w:rFonts w:ascii="Times New Roman" w:hAnsi="Times New Roman" w:cs="Times New Roman"/>
          <w:sz w:val="26"/>
          <w:szCs w:val="26"/>
          <w:lang w:val="ru-RU"/>
        </w:rPr>
        <w:t>5) в случае если ранее было выдано разрешение на отклонение.</w:t>
      </w:r>
    </w:p>
    <w:p w:rsidR="00D833E6" w:rsidRPr="00CC7D59" w:rsidRDefault="00D833E6" w:rsidP="00D833E6">
      <w:pPr>
        <w:pStyle w:val="13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C7D59">
        <w:rPr>
          <w:rFonts w:ascii="Times New Roman" w:hAnsi="Times New Roman" w:cs="Times New Roman"/>
          <w:sz w:val="26"/>
          <w:szCs w:val="26"/>
          <w:lang w:val="ru-RU"/>
        </w:rPr>
        <w:t>2.9.2. Основания для приостановления муниципальной услуги отсутствуют.</w:t>
      </w:r>
    </w:p>
    <w:p w:rsidR="00D833E6" w:rsidRPr="00CC7D59" w:rsidRDefault="00D833E6" w:rsidP="00D833E6">
      <w:pPr>
        <w:pStyle w:val="13"/>
        <w:autoSpaceDE w:val="0"/>
        <w:jc w:val="center"/>
        <w:rPr>
          <w:rStyle w:val="11"/>
          <w:rFonts w:ascii="Times New Roman" w:eastAsiaTheme="majorEastAsia" w:hAnsi="Times New Roman" w:cs="Times New Roman"/>
          <w:bCs/>
          <w:sz w:val="26"/>
          <w:szCs w:val="26"/>
          <w:lang w:val="ru-RU"/>
        </w:rPr>
      </w:pPr>
    </w:p>
    <w:p w:rsidR="00D833E6" w:rsidRPr="00CC7D59" w:rsidRDefault="00D833E6" w:rsidP="00D833E6">
      <w:pPr>
        <w:pStyle w:val="13"/>
        <w:autoSpaceDE w:val="0"/>
        <w:jc w:val="center"/>
        <w:rPr>
          <w:rStyle w:val="11"/>
          <w:rFonts w:ascii="Times New Roman" w:eastAsiaTheme="majorEastAsia" w:hAnsi="Times New Roman" w:cs="Times New Roman"/>
          <w:bCs/>
          <w:iCs/>
          <w:sz w:val="26"/>
          <w:szCs w:val="26"/>
          <w:lang w:val="ru-RU"/>
        </w:rPr>
      </w:pPr>
      <w:r w:rsidRPr="00CC7D59">
        <w:rPr>
          <w:rStyle w:val="11"/>
          <w:rFonts w:ascii="Times New Roman" w:eastAsiaTheme="majorEastAsia" w:hAnsi="Times New Roman" w:cs="Times New Roman"/>
          <w:bCs/>
          <w:sz w:val="26"/>
          <w:szCs w:val="26"/>
          <w:lang w:val="ru-RU"/>
        </w:rPr>
        <w:t>2.10. С</w:t>
      </w:r>
      <w:r w:rsidRPr="00CC7D59">
        <w:rPr>
          <w:rStyle w:val="11"/>
          <w:rFonts w:ascii="Times New Roman" w:eastAsiaTheme="majorEastAsia" w:hAnsi="Times New Roman" w:cs="Times New Roman"/>
          <w:bCs/>
          <w:iCs/>
          <w:sz w:val="26"/>
          <w:szCs w:val="26"/>
          <w:lang w:val="ru-RU"/>
        </w:rPr>
        <w:t>пособы, размер и основания взимания государственной пошлины</w:t>
      </w:r>
    </w:p>
    <w:p w:rsidR="00D833E6" w:rsidRPr="00CC7D59" w:rsidRDefault="00D833E6" w:rsidP="00D833E6">
      <w:pPr>
        <w:pStyle w:val="13"/>
        <w:autoSpaceDE w:val="0"/>
        <w:jc w:val="center"/>
        <w:rPr>
          <w:rStyle w:val="11"/>
          <w:rFonts w:ascii="Times New Roman" w:eastAsiaTheme="majorEastAsia" w:hAnsi="Times New Roman" w:cs="Times New Roman"/>
          <w:bCs/>
          <w:iCs/>
          <w:sz w:val="26"/>
          <w:szCs w:val="26"/>
          <w:lang w:val="ru-RU"/>
        </w:rPr>
      </w:pPr>
      <w:r w:rsidRPr="00CC7D59">
        <w:rPr>
          <w:rStyle w:val="11"/>
          <w:rFonts w:ascii="Times New Roman" w:eastAsiaTheme="majorEastAsia" w:hAnsi="Times New Roman" w:cs="Times New Roman"/>
          <w:bCs/>
          <w:iCs/>
          <w:sz w:val="26"/>
          <w:szCs w:val="26"/>
          <w:lang w:val="ru-RU"/>
        </w:rPr>
        <w:t>или иной платы, взимаемой за предоставление государственной услуги.</w:t>
      </w:r>
    </w:p>
    <w:p w:rsidR="00D833E6" w:rsidRPr="00CC7D59" w:rsidRDefault="00D833E6" w:rsidP="00D833E6">
      <w:pPr>
        <w:pStyle w:val="13"/>
        <w:autoSpaceDE w:val="0"/>
        <w:jc w:val="center"/>
        <w:rPr>
          <w:rStyle w:val="11"/>
          <w:rFonts w:ascii="Times New Roman" w:eastAsiaTheme="majorEastAsia" w:hAnsi="Times New Roman" w:cs="Times New Roman"/>
          <w:sz w:val="26"/>
          <w:szCs w:val="26"/>
          <w:lang w:val="ru-RU"/>
        </w:rPr>
      </w:pPr>
    </w:p>
    <w:p w:rsidR="00D833E6" w:rsidRPr="00CC7D59" w:rsidRDefault="00D833E6" w:rsidP="00D833E6">
      <w:pPr>
        <w:pStyle w:val="ae"/>
        <w:autoSpaceDE w:val="0"/>
        <w:spacing w:after="0"/>
        <w:ind w:firstLine="567"/>
        <w:jc w:val="both"/>
        <w:rPr>
          <w:sz w:val="26"/>
          <w:szCs w:val="26"/>
        </w:rPr>
      </w:pPr>
      <w:r w:rsidRPr="00CC7D59">
        <w:rPr>
          <w:rStyle w:val="11"/>
          <w:rFonts w:eastAsiaTheme="majorEastAsia"/>
          <w:sz w:val="26"/>
          <w:szCs w:val="26"/>
        </w:rPr>
        <w:t>Предоставление муниципальной услуги осуществляется бесплатно - без взимания государственной пошлины или иной платы.</w:t>
      </w:r>
    </w:p>
    <w:p w:rsidR="00D833E6" w:rsidRPr="00CC7D59" w:rsidRDefault="00D833E6" w:rsidP="00D833E6">
      <w:pPr>
        <w:autoSpaceDE w:val="0"/>
        <w:ind w:firstLine="709"/>
        <w:jc w:val="both"/>
        <w:rPr>
          <w:sz w:val="26"/>
          <w:szCs w:val="26"/>
        </w:rPr>
      </w:pPr>
    </w:p>
    <w:p w:rsidR="00D833E6" w:rsidRPr="00CC7D59" w:rsidRDefault="00D833E6" w:rsidP="00D833E6">
      <w:pPr>
        <w:pStyle w:val="13"/>
        <w:autoSpaceDE w:val="0"/>
        <w:ind w:firstLine="709"/>
        <w:jc w:val="center"/>
        <w:rPr>
          <w:rFonts w:ascii="Times New Roman" w:hAnsi="Times New Roman" w:cs="Times New Roman"/>
          <w:bCs/>
          <w:sz w:val="26"/>
          <w:szCs w:val="26"/>
          <w:lang w:val="ru-RU"/>
        </w:rPr>
      </w:pPr>
      <w:r w:rsidRPr="00CC7D59">
        <w:rPr>
          <w:rStyle w:val="11"/>
          <w:rFonts w:ascii="Times New Roman" w:eastAsiaTheme="majorEastAsia" w:hAnsi="Times New Roman" w:cs="Times New Roman"/>
          <w:bCs/>
          <w:sz w:val="26"/>
          <w:szCs w:val="26"/>
          <w:lang w:val="ru-RU"/>
        </w:rPr>
        <w:t xml:space="preserve">2.11. </w:t>
      </w:r>
      <w:r w:rsidRPr="00CC7D59">
        <w:rPr>
          <w:rFonts w:ascii="Times New Roman" w:hAnsi="Times New Roman" w:cs="Times New Roman"/>
          <w:bCs/>
          <w:iCs/>
          <w:sz w:val="26"/>
          <w:szCs w:val="26"/>
          <w:lang w:val="ru-RU"/>
        </w:rPr>
        <w:t>Перечень услуг, которые являются необходимыми и обязательными для предоставления муниципальной услуги и способы, размер и основания взимания платы за предоставление услуг, которые являются необходимыми и обязательными для предоставления муниципальной услуги</w:t>
      </w:r>
    </w:p>
    <w:p w:rsidR="00D833E6" w:rsidRPr="00CC7D59" w:rsidRDefault="00D833E6" w:rsidP="00D833E6">
      <w:pPr>
        <w:tabs>
          <w:tab w:val="left" w:pos="2859"/>
        </w:tabs>
        <w:autoSpaceDE w:val="0"/>
        <w:jc w:val="both"/>
        <w:rPr>
          <w:sz w:val="26"/>
          <w:szCs w:val="26"/>
          <w:lang w:eastAsia="ar-SA"/>
        </w:rPr>
      </w:pPr>
    </w:p>
    <w:p w:rsidR="00D833E6" w:rsidRPr="00CC7D59" w:rsidRDefault="00D833E6" w:rsidP="00D833E6">
      <w:pPr>
        <w:tabs>
          <w:tab w:val="left" w:pos="2859"/>
        </w:tabs>
        <w:autoSpaceDE w:val="0"/>
        <w:ind w:firstLine="567"/>
        <w:jc w:val="both"/>
        <w:rPr>
          <w:sz w:val="26"/>
          <w:szCs w:val="26"/>
        </w:rPr>
      </w:pPr>
      <w:r w:rsidRPr="00CC7D59">
        <w:rPr>
          <w:sz w:val="26"/>
          <w:szCs w:val="26"/>
        </w:rPr>
        <w:t>Услуги, которые являются необходимыми и обязательными для предоставления муниципальной услуги, отсутствуют.</w:t>
      </w:r>
    </w:p>
    <w:p w:rsidR="00D833E6" w:rsidRPr="00CC7D59" w:rsidRDefault="00D833E6" w:rsidP="00D833E6">
      <w:pPr>
        <w:tabs>
          <w:tab w:val="left" w:pos="2859"/>
        </w:tabs>
        <w:autoSpaceDE w:val="0"/>
        <w:ind w:firstLine="567"/>
        <w:jc w:val="both"/>
        <w:rPr>
          <w:sz w:val="26"/>
          <w:szCs w:val="26"/>
        </w:rPr>
      </w:pPr>
      <w:r w:rsidRPr="00CC7D59">
        <w:rPr>
          <w:sz w:val="26"/>
          <w:szCs w:val="26"/>
        </w:rPr>
        <w:t>В связи с отсутствием услуг, которые являются необходимыми и обязательными для предоставления муниципальной услуги, взимание платы за предоставление таких услуг не предусмотрено.</w:t>
      </w:r>
    </w:p>
    <w:p w:rsidR="00D833E6" w:rsidRPr="00CC7D59" w:rsidRDefault="00D833E6" w:rsidP="00D833E6">
      <w:pPr>
        <w:pStyle w:val="13"/>
        <w:autoSpaceDE w:val="0"/>
        <w:ind w:firstLine="709"/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D833E6" w:rsidRPr="00CC7D59" w:rsidRDefault="00D833E6" w:rsidP="00D833E6">
      <w:pPr>
        <w:pStyle w:val="13"/>
        <w:autoSpaceDE w:val="0"/>
        <w:ind w:firstLine="709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 w:rsidRPr="00CC7D59">
        <w:rPr>
          <w:rStyle w:val="11"/>
          <w:rFonts w:ascii="Times New Roman" w:eastAsiaTheme="majorEastAsia" w:hAnsi="Times New Roman" w:cs="Times New Roman"/>
          <w:bCs/>
          <w:sz w:val="26"/>
          <w:szCs w:val="26"/>
          <w:lang w:val="ru-RU"/>
        </w:rPr>
        <w:t>2.12. Максимальный срок ожидания в очереди при подаче заявления о предоставлении муниципальной услуги, услуги, предоставляемой организацией, участвующей в предоставлении муниципальной услуги и при получении результата предоставления таких услуг</w:t>
      </w:r>
    </w:p>
    <w:p w:rsidR="00D833E6" w:rsidRPr="00CC7D59" w:rsidRDefault="00D833E6" w:rsidP="00D833E6">
      <w:pPr>
        <w:pStyle w:val="13"/>
        <w:autoSpaceDE w:val="0"/>
        <w:ind w:firstLine="709"/>
        <w:rPr>
          <w:rFonts w:ascii="Times New Roman" w:hAnsi="Times New Roman" w:cs="Times New Roman"/>
          <w:sz w:val="26"/>
          <w:szCs w:val="26"/>
          <w:lang w:val="ru-RU"/>
        </w:rPr>
      </w:pPr>
    </w:p>
    <w:p w:rsidR="00D833E6" w:rsidRPr="00CC7D59" w:rsidRDefault="00D833E6" w:rsidP="00D833E6">
      <w:pPr>
        <w:pStyle w:val="13"/>
        <w:autoSpaceDE w:val="0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C7D59">
        <w:rPr>
          <w:rFonts w:ascii="Times New Roman" w:hAnsi="Times New Roman" w:cs="Times New Roman"/>
          <w:sz w:val="26"/>
          <w:szCs w:val="26"/>
          <w:lang w:val="ru-RU"/>
        </w:rPr>
        <w:t xml:space="preserve">Время ожидания в очереди при подаче заявления и необходимых документов для предоставления муниципальной услуги, а также при получении результата муниципальной услуги не должен превышать 15 минут. </w:t>
      </w:r>
    </w:p>
    <w:p w:rsidR="00D833E6" w:rsidRPr="00CC7D59" w:rsidRDefault="00D833E6" w:rsidP="00D833E6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D833E6" w:rsidRPr="00CC7D59" w:rsidRDefault="00D833E6" w:rsidP="00D833E6">
      <w:pPr>
        <w:pStyle w:val="ConsPlusNormal"/>
        <w:ind w:firstLine="709"/>
        <w:jc w:val="center"/>
        <w:rPr>
          <w:rStyle w:val="11"/>
          <w:rFonts w:ascii="Times New Roman" w:eastAsiaTheme="majorEastAsia" w:hAnsi="Times New Roman" w:cs="Times New Roman"/>
          <w:bCs/>
          <w:iCs/>
          <w:sz w:val="26"/>
          <w:szCs w:val="26"/>
        </w:rPr>
      </w:pPr>
      <w:r w:rsidRPr="00CC7D59">
        <w:rPr>
          <w:rStyle w:val="11"/>
          <w:rFonts w:ascii="Times New Roman" w:eastAsiaTheme="majorEastAsia" w:hAnsi="Times New Roman" w:cs="Times New Roman"/>
          <w:bCs/>
          <w:sz w:val="26"/>
          <w:szCs w:val="26"/>
        </w:rPr>
        <w:t xml:space="preserve">2.13. </w:t>
      </w:r>
      <w:r w:rsidRPr="00CC7D59">
        <w:rPr>
          <w:rStyle w:val="11"/>
          <w:rFonts w:ascii="Times New Roman" w:eastAsiaTheme="majorEastAsia" w:hAnsi="Times New Roman" w:cs="Times New Roman"/>
          <w:bCs/>
          <w:iCs/>
          <w:sz w:val="26"/>
          <w:szCs w:val="26"/>
        </w:rPr>
        <w:t xml:space="preserve">Срок регистрации заявления о предоставлении муниципальной услуги и услуги, предоставляемой организацией, участвующей в предоставлении </w:t>
      </w:r>
      <w:r w:rsidRPr="00CC7D59">
        <w:rPr>
          <w:rStyle w:val="11"/>
          <w:rFonts w:ascii="Times New Roman" w:eastAsiaTheme="majorEastAsia" w:hAnsi="Times New Roman" w:cs="Times New Roman"/>
          <w:bCs/>
          <w:sz w:val="26"/>
          <w:szCs w:val="26"/>
        </w:rPr>
        <w:t xml:space="preserve">муниципальной </w:t>
      </w:r>
      <w:r w:rsidRPr="00CC7D59">
        <w:rPr>
          <w:rStyle w:val="11"/>
          <w:rFonts w:ascii="Times New Roman" w:eastAsiaTheme="majorEastAsia" w:hAnsi="Times New Roman" w:cs="Times New Roman"/>
          <w:bCs/>
          <w:iCs/>
          <w:sz w:val="26"/>
          <w:szCs w:val="26"/>
        </w:rPr>
        <w:t>услуги</w:t>
      </w:r>
    </w:p>
    <w:p w:rsidR="00D833E6" w:rsidRPr="00CC7D59" w:rsidRDefault="00D833E6" w:rsidP="00D833E6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D833E6" w:rsidRPr="00CC7D59" w:rsidRDefault="00D833E6" w:rsidP="00D833E6">
      <w:pPr>
        <w:pStyle w:val="13"/>
        <w:autoSpaceDE w:val="0"/>
        <w:ind w:firstLine="567"/>
        <w:jc w:val="both"/>
        <w:rPr>
          <w:rStyle w:val="11"/>
          <w:rFonts w:ascii="Times New Roman" w:eastAsiaTheme="majorEastAsia" w:hAnsi="Times New Roman" w:cs="Times New Roman"/>
          <w:sz w:val="26"/>
          <w:szCs w:val="26"/>
          <w:lang w:val="ru-RU"/>
        </w:rPr>
      </w:pPr>
      <w:r w:rsidRPr="00CC7D59">
        <w:rPr>
          <w:rStyle w:val="11"/>
          <w:rFonts w:ascii="Times New Roman" w:eastAsiaTheme="majorEastAsia" w:hAnsi="Times New Roman" w:cs="Times New Roman"/>
          <w:sz w:val="26"/>
          <w:szCs w:val="26"/>
          <w:lang w:val="ru-RU"/>
        </w:rPr>
        <w:t xml:space="preserve">Регистрация Заявления при личном обращении в МФЦ не должна превышать 15 минут. </w:t>
      </w:r>
    </w:p>
    <w:p w:rsidR="00D833E6" w:rsidRPr="00CC7D59" w:rsidRDefault="00D833E6" w:rsidP="00D833E6">
      <w:pPr>
        <w:pStyle w:val="13"/>
        <w:autoSpaceDE w:val="0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C7D59">
        <w:rPr>
          <w:rStyle w:val="11"/>
          <w:rFonts w:ascii="Times New Roman" w:eastAsiaTheme="majorEastAsia" w:hAnsi="Times New Roman" w:cs="Times New Roman"/>
          <w:sz w:val="26"/>
          <w:szCs w:val="26"/>
          <w:lang w:val="ru-RU"/>
        </w:rPr>
        <w:t>При поступлении Заявления в Администрацию из МФЦ, посредством почтового отправления, в электронной форме в рабочие дни в пределах графика работы Администрации регистрация Заявления осуществляется в день его поступления, в выходные или праздничные дни, а также вне графика работы Администрации - в первый рабочий день, следующий за днем его поступления.</w:t>
      </w:r>
    </w:p>
    <w:p w:rsidR="00D833E6" w:rsidRPr="00CC7D59" w:rsidRDefault="00D833E6" w:rsidP="00D833E6">
      <w:pPr>
        <w:pStyle w:val="13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D833E6" w:rsidRPr="00CC7D59" w:rsidRDefault="00D833E6" w:rsidP="00D833E6">
      <w:pPr>
        <w:pStyle w:val="13"/>
        <w:autoSpaceDE w:val="0"/>
        <w:ind w:firstLine="709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 w:rsidRPr="00CC7D59">
        <w:rPr>
          <w:rStyle w:val="11"/>
          <w:rFonts w:ascii="Times New Roman" w:eastAsiaTheme="majorEastAsia" w:hAnsi="Times New Roman" w:cs="Times New Roman"/>
          <w:bCs/>
          <w:iCs/>
          <w:sz w:val="26"/>
          <w:szCs w:val="26"/>
          <w:lang w:val="ru-RU"/>
        </w:rPr>
        <w:lastRenderedPageBreak/>
        <w:t xml:space="preserve">2.14. </w:t>
      </w:r>
      <w:r w:rsidRPr="00CC7D59">
        <w:rPr>
          <w:rStyle w:val="11"/>
          <w:rFonts w:ascii="Times New Roman" w:eastAsiaTheme="majorEastAsia" w:hAnsi="Times New Roman" w:cs="Times New Roman"/>
          <w:bCs/>
          <w:sz w:val="26"/>
          <w:szCs w:val="26"/>
          <w:lang w:val="ru-RU"/>
        </w:rPr>
        <w:t xml:space="preserve"> </w:t>
      </w:r>
      <w:proofErr w:type="gramStart"/>
      <w:r w:rsidRPr="00CC7D59">
        <w:rPr>
          <w:rStyle w:val="11"/>
          <w:rFonts w:ascii="Times New Roman" w:eastAsiaTheme="majorEastAsia" w:hAnsi="Times New Roman" w:cs="Times New Roman"/>
          <w:bCs/>
          <w:iCs/>
          <w:sz w:val="26"/>
          <w:szCs w:val="26"/>
          <w:lang w:val="ru-RU"/>
        </w:rPr>
        <w:t>Требования к помещениям, в которых предоставляются муниципальная услуга, услуга, предоставляемая организацией, участвующей в предоставлении муниципальной услуги, к месту ожидания и приема Заявителей, размещению и оформлению визуальной, текстовой и мультимедийной информации о порядке предоставления таких услуг,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proofErr w:type="gramEnd"/>
    </w:p>
    <w:p w:rsidR="00D833E6" w:rsidRPr="00CC7D59" w:rsidRDefault="00D833E6" w:rsidP="00D833E6">
      <w:pPr>
        <w:pStyle w:val="13"/>
        <w:autoSpaceDE w:val="0"/>
        <w:ind w:firstLine="709"/>
        <w:jc w:val="both"/>
        <w:rPr>
          <w:rStyle w:val="11"/>
          <w:rFonts w:ascii="Times New Roman" w:eastAsiaTheme="majorEastAsia" w:hAnsi="Times New Roman" w:cs="Times New Roman"/>
          <w:sz w:val="26"/>
          <w:szCs w:val="26"/>
          <w:lang w:val="ru-RU"/>
        </w:rPr>
      </w:pPr>
    </w:p>
    <w:p w:rsidR="00D833E6" w:rsidRPr="00CC7D59" w:rsidRDefault="00D833E6" w:rsidP="00CC7D59">
      <w:pPr>
        <w:pStyle w:val="13"/>
        <w:autoSpaceDE w:val="0"/>
        <w:ind w:firstLine="567"/>
        <w:jc w:val="both"/>
        <w:rPr>
          <w:rStyle w:val="11"/>
          <w:rFonts w:ascii="Times New Roman" w:eastAsiaTheme="majorEastAsia" w:hAnsi="Times New Roman" w:cs="Times New Roman"/>
          <w:sz w:val="26"/>
          <w:szCs w:val="26"/>
          <w:lang w:val="ru-RU"/>
        </w:rPr>
      </w:pPr>
      <w:proofErr w:type="gramStart"/>
      <w:r w:rsidRPr="00CC7D59">
        <w:rPr>
          <w:rStyle w:val="11"/>
          <w:rFonts w:ascii="Times New Roman" w:eastAsiaTheme="majorEastAsia" w:hAnsi="Times New Roman" w:cs="Times New Roman"/>
          <w:sz w:val="26"/>
          <w:szCs w:val="26"/>
          <w:lang w:val="ru-RU"/>
        </w:rPr>
        <w:t xml:space="preserve">Требования к помещениям МФЦ, в которых предоставляется муниципальная услуга, залам ожидания, местам для заполнения Заявлений, информационным стендам с образцами их заполнения и перечнем документов, необходимых для предоставления муниципальной услуги, установлены Правилами организации деятельности многофункциональных центров предоставления государственных и муниципальных услуг, утвержденными Постановлением Правительства </w:t>
      </w:r>
      <w:r w:rsidRPr="00CC7D59">
        <w:rPr>
          <w:rFonts w:ascii="Times New Roman" w:hAnsi="Times New Roman" w:cs="Times New Roman"/>
          <w:sz w:val="26"/>
          <w:szCs w:val="26"/>
          <w:lang w:val="ru-RU"/>
        </w:rPr>
        <w:t xml:space="preserve">Российской Федерации </w:t>
      </w:r>
      <w:r w:rsidRPr="00CC7D59">
        <w:rPr>
          <w:rStyle w:val="11"/>
          <w:rFonts w:ascii="Times New Roman" w:eastAsiaTheme="majorEastAsia" w:hAnsi="Times New Roman" w:cs="Times New Roman"/>
          <w:sz w:val="26"/>
          <w:szCs w:val="26"/>
          <w:lang w:val="ru-RU"/>
        </w:rPr>
        <w:t>от 22.12.2012 №1376.</w:t>
      </w:r>
      <w:proofErr w:type="gramEnd"/>
    </w:p>
    <w:p w:rsidR="00D833E6" w:rsidRPr="00CC7D59" w:rsidRDefault="00D833E6" w:rsidP="00D833E6">
      <w:pPr>
        <w:pStyle w:val="13"/>
        <w:autoSpaceDE w:val="0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D833E6" w:rsidRPr="00CC7D59" w:rsidRDefault="00D833E6" w:rsidP="00D833E6">
      <w:pPr>
        <w:pStyle w:val="13"/>
        <w:autoSpaceDE w:val="0"/>
        <w:ind w:firstLine="709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 w:rsidRPr="00CC7D59">
        <w:rPr>
          <w:rStyle w:val="11"/>
          <w:rFonts w:ascii="Times New Roman" w:eastAsiaTheme="majorEastAsia" w:hAnsi="Times New Roman" w:cs="Times New Roman"/>
          <w:bCs/>
          <w:sz w:val="26"/>
          <w:szCs w:val="26"/>
          <w:lang w:val="ru-RU"/>
        </w:rPr>
        <w:t>2.15. Показатели доступности и качества муниципальной услуги</w:t>
      </w:r>
    </w:p>
    <w:p w:rsidR="00D833E6" w:rsidRPr="00CC7D59" w:rsidRDefault="00D833E6" w:rsidP="00D833E6">
      <w:pPr>
        <w:pStyle w:val="13"/>
        <w:autoSpaceDE w:val="0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D833E6" w:rsidRPr="00CC7D59" w:rsidRDefault="00D833E6" w:rsidP="00D833E6">
      <w:pPr>
        <w:pStyle w:val="13"/>
        <w:autoSpaceDE w:val="0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C7D59">
        <w:rPr>
          <w:rFonts w:ascii="Times New Roman" w:hAnsi="Times New Roman" w:cs="Times New Roman"/>
          <w:sz w:val="26"/>
          <w:szCs w:val="26"/>
          <w:lang w:val="ru-RU"/>
        </w:rPr>
        <w:t>2.15.1. Показателями доступности муниципальной услуги являются:</w:t>
      </w:r>
    </w:p>
    <w:p w:rsidR="00D833E6" w:rsidRPr="00CC7D59" w:rsidRDefault="00D833E6" w:rsidP="00D833E6">
      <w:pPr>
        <w:pStyle w:val="13"/>
        <w:autoSpaceDE w:val="0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C7D59">
        <w:rPr>
          <w:rFonts w:ascii="Times New Roman" w:hAnsi="Times New Roman" w:cs="Times New Roman"/>
          <w:sz w:val="26"/>
          <w:szCs w:val="26"/>
          <w:lang w:val="ru-RU"/>
        </w:rPr>
        <w:t>- наличие полной, достоверной и доступной для Заявителя информации о содержании муниципальной услуги, способах, порядке и условиях ее получения, в том числе с использованием информационно-телекоммуникационных технологий;</w:t>
      </w:r>
    </w:p>
    <w:p w:rsidR="00D833E6" w:rsidRPr="00CC7D59" w:rsidRDefault="00D833E6" w:rsidP="00D833E6">
      <w:pPr>
        <w:pStyle w:val="13"/>
        <w:autoSpaceDE w:val="0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C7D59">
        <w:rPr>
          <w:rFonts w:ascii="Times New Roman" w:hAnsi="Times New Roman" w:cs="Times New Roman"/>
          <w:sz w:val="26"/>
          <w:szCs w:val="26"/>
          <w:lang w:val="ru-RU"/>
        </w:rPr>
        <w:t>- наличие помещений, оборудования и оснащения, отвечающих требованиям Регламента;</w:t>
      </w:r>
    </w:p>
    <w:p w:rsidR="00D833E6" w:rsidRPr="00CC7D59" w:rsidRDefault="00D833E6" w:rsidP="00D833E6">
      <w:pPr>
        <w:pStyle w:val="13"/>
        <w:autoSpaceDE w:val="0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C7D59">
        <w:rPr>
          <w:rFonts w:ascii="Times New Roman" w:hAnsi="Times New Roman" w:cs="Times New Roman"/>
          <w:sz w:val="26"/>
          <w:szCs w:val="26"/>
          <w:lang w:val="ru-RU"/>
        </w:rPr>
        <w:t>- соблюдение режима работы Администрации и МФЦ при предоставлении муниципальной услуги;</w:t>
      </w:r>
    </w:p>
    <w:p w:rsidR="00D833E6" w:rsidRPr="00CC7D59" w:rsidRDefault="00D833E6" w:rsidP="00D833E6">
      <w:pPr>
        <w:pStyle w:val="13"/>
        <w:autoSpaceDE w:val="0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C7D59">
        <w:rPr>
          <w:rFonts w:ascii="Times New Roman" w:hAnsi="Times New Roman" w:cs="Times New Roman"/>
          <w:sz w:val="26"/>
          <w:szCs w:val="26"/>
          <w:lang w:val="ru-RU"/>
        </w:rPr>
        <w:t>- возможность получения информации о ходе предоставления муниципальной услуги, в том числе с использованием информационно-коммуникационных технологий;</w:t>
      </w:r>
    </w:p>
    <w:p w:rsidR="00D833E6" w:rsidRPr="00CC7D59" w:rsidRDefault="00D833E6" w:rsidP="00D833E6">
      <w:pPr>
        <w:pStyle w:val="13"/>
        <w:autoSpaceDE w:val="0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C7D59">
        <w:rPr>
          <w:rFonts w:ascii="Times New Roman" w:hAnsi="Times New Roman" w:cs="Times New Roman"/>
          <w:sz w:val="26"/>
          <w:szCs w:val="26"/>
          <w:lang w:val="ru-RU"/>
        </w:rPr>
        <w:t>- возможность получения Заявителем муниципальной услуги в МФЦ в полном объеме.</w:t>
      </w:r>
    </w:p>
    <w:p w:rsidR="00D833E6" w:rsidRPr="00CC7D59" w:rsidRDefault="00D833E6" w:rsidP="00D833E6">
      <w:pPr>
        <w:pStyle w:val="13"/>
        <w:autoSpaceDE w:val="0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C7D59">
        <w:rPr>
          <w:rFonts w:ascii="Times New Roman" w:hAnsi="Times New Roman" w:cs="Times New Roman"/>
          <w:sz w:val="26"/>
          <w:szCs w:val="26"/>
          <w:lang w:val="ru-RU"/>
        </w:rPr>
        <w:t>2.15.2. Показателями качества муниципальной услуги являются:</w:t>
      </w:r>
    </w:p>
    <w:p w:rsidR="00D833E6" w:rsidRPr="00CC7D59" w:rsidRDefault="00D833E6" w:rsidP="00D833E6">
      <w:pPr>
        <w:pStyle w:val="13"/>
        <w:autoSpaceDE w:val="0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C7D59">
        <w:rPr>
          <w:rFonts w:ascii="Times New Roman" w:hAnsi="Times New Roman" w:cs="Times New Roman"/>
          <w:sz w:val="26"/>
          <w:szCs w:val="26"/>
          <w:lang w:val="ru-RU"/>
        </w:rPr>
        <w:t>- соблюдение сроков и последовательности административных процедур, установленных Регламентом;</w:t>
      </w:r>
    </w:p>
    <w:p w:rsidR="00D833E6" w:rsidRPr="00CC7D59" w:rsidRDefault="00D833E6" w:rsidP="00D833E6">
      <w:pPr>
        <w:pStyle w:val="13"/>
        <w:autoSpaceDE w:val="0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C7D59">
        <w:rPr>
          <w:rFonts w:ascii="Times New Roman" w:hAnsi="Times New Roman" w:cs="Times New Roman"/>
          <w:sz w:val="26"/>
          <w:szCs w:val="26"/>
          <w:lang w:val="ru-RU"/>
        </w:rPr>
        <w:t>- отсутствие обоснованных жалоб на действия (бездействие) и решения  сотрудников Администрации и МФЦ, участвующих в предоставлении муниципальной услуги;</w:t>
      </w:r>
    </w:p>
    <w:p w:rsidR="00D833E6" w:rsidRPr="00CC7D59" w:rsidRDefault="00D833E6" w:rsidP="00D833E6">
      <w:pPr>
        <w:pStyle w:val="13"/>
        <w:autoSpaceDE w:val="0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C7D59">
        <w:rPr>
          <w:rFonts w:ascii="Times New Roman" w:hAnsi="Times New Roman" w:cs="Times New Roman"/>
          <w:sz w:val="26"/>
          <w:szCs w:val="26"/>
          <w:lang w:val="ru-RU"/>
        </w:rPr>
        <w:t>- количество взаимодействий Заявителя с  сотрудниками Администрации и МФЦ при предоставлении муниципальной услуги и их продолжительность.</w:t>
      </w:r>
    </w:p>
    <w:p w:rsidR="00D833E6" w:rsidRPr="00CC7D59" w:rsidRDefault="00D833E6" w:rsidP="00D833E6">
      <w:pPr>
        <w:pStyle w:val="13"/>
        <w:autoSpaceDE w:val="0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D833E6" w:rsidRPr="00CC7D59" w:rsidRDefault="00D833E6" w:rsidP="00D833E6">
      <w:pPr>
        <w:pStyle w:val="13"/>
        <w:ind w:firstLine="709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 w:rsidRPr="00CC7D59">
        <w:rPr>
          <w:rFonts w:ascii="Times New Roman" w:hAnsi="Times New Roman" w:cs="Times New Roman"/>
          <w:bCs/>
          <w:sz w:val="26"/>
          <w:szCs w:val="26"/>
          <w:lang w:val="ru-RU"/>
        </w:rPr>
        <w:t>2.16. И</w:t>
      </w:r>
      <w:r w:rsidRPr="00CC7D59">
        <w:rPr>
          <w:rFonts w:ascii="Times New Roman" w:hAnsi="Times New Roman" w:cs="Times New Roman"/>
          <w:sz w:val="26"/>
          <w:szCs w:val="26"/>
          <w:lang w:val="ru-RU"/>
        </w:rPr>
        <w:t xml:space="preserve">ные требования, в том числе учитывающие предоставления муниципальной услуги в многофункциональных центрах предоставления государственных и муниципальных услуг, особенности предоставления муниципальной услуги по экстерриториальному принципу (в случае, если муниципальная услуга предоставляется по экстерриториальному принципу) </w:t>
      </w:r>
    </w:p>
    <w:p w:rsidR="00D833E6" w:rsidRPr="00CC7D59" w:rsidRDefault="00D833E6" w:rsidP="00D833E6">
      <w:pPr>
        <w:pStyle w:val="13"/>
        <w:ind w:firstLine="709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 w:rsidRPr="00CC7D59">
        <w:rPr>
          <w:rFonts w:ascii="Times New Roman" w:hAnsi="Times New Roman" w:cs="Times New Roman"/>
          <w:sz w:val="26"/>
          <w:szCs w:val="26"/>
          <w:lang w:val="ru-RU"/>
        </w:rPr>
        <w:t>и особенности предоставления муниципальной услуги в электронной форме</w:t>
      </w:r>
    </w:p>
    <w:p w:rsidR="00D833E6" w:rsidRPr="00CC7D59" w:rsidRDefault="00D833E6" w:rsidP="00D833E6">
      <w:pPr>
        <w:pStyle w:val="13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D833E6" w:rsidRPr="00CC7D59" w:rsidRDefault="00D833E6" w:rsidP="00D833E6">
      <w:pPr>
        <w:pStyle w:val="13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C7D59">
        <w:rPr>
          <w:rFonts w:ascii="Times New Roman" w:hAnsi="Times New Roman" w:cs="Times New Roman"/>
          <w:sz w:val="26"/>
          <w:szCs w:val="26"/>
          <w:lang w:val="ru-RU"/>
        </w:rPr>
        <w:t>2.16.1. При предоставлении муниципальной услуги в электронной форме Заявитель вправе:</w:t>
      </w:r>
    </w:p>
    <w:p w:rsidR="00D833E6" w:rsidRPr="00CC7D59" w:rsidRDefault="00D833E6" w:rsidP="00D833E6">
      <w:pPr>
        <w:pStyle w:val="13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proofErr w:type="gramStart"/>
      <w:r w:rsidRPr="00CC7D59">
        <w:rPr>
          <w:rFonts w:ascii="Times New Roman" w:hAnsi="Times New Roman" w:cs="Times New Roman"/>
          <w:sz w:val="26"/>
          <w:szCs w:val="26"/>
          <w:lang w:val="ru-RU"/>
        </w:rPr>
        <w:t>а) получить информацию о порядке и сроках предоставления муниципальной услуги, размещенную на Едином  или Региональном порталах;</w:t>
      </w:r>
      <w:proofErr w:type="gramEnd"/>
    </w:p>
    <w:p w:rsidR="00D833E6" w:rsidRPr="00CC7D59" w:rsidRDefault="00D833E6" w:rsidP="00D833E6">
      <w:pPr>
        <w:pStyle w:val="13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C7D59">
        <w:rPr>
          <w:rFonts w:ascii="Times New Roman" w:hAnsi="Times New Roman" w:cs="Times New Roman"/>
          <w:sz w:val="26"/>
          <w:szCs w:val="26"/>
          <w:lang w:val="ru-RU"/>
        </w:rPr>
        <w:lastRenderedPageBreak/>
        <w:t>б) осуществить предварительную запись на личный прием в МФЦ через официальный сайт МФЦ в информационно-телекоммуникационной сети «Интернет», в том числе с использованием мобильного приложения;</w:t>
      </w:r>
    </w:p>
    <w:p w:rsidR="00D833E6" w:rsidRPr="00CC7D59" w:rsidRDefault="00D833E6" w:rsidP="00D833E6">
      <w:pPr>
        <w:pStyle w:val="13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C7D59">
        <w:rPr>
          <w:rFonts w:ascii="Times New Roman" w:hAnsi="Times New Roman" w:cs="Times New Roman"/>
          <w:sz w:val="26"/>
          <w:szCs w:val="26"/>
          <w:lang w:val="ru-RU"/>
        </w:rPr>
        <w:t>в) подать заявление в форме электронного документа с использованием «Личного кабинета» Единого или Регионального портала посредством заполнения электронной формы Заявления;</w:t>
      </w:r>
    </w:p>
    <w:p w:rsidR="00D833E6" w:rsidRPr="00CC7D59" w:rsidRDefault="00D833E6" w:rsidP="00D833E6">
      <w:pPr>
        <w:pStyle w:val="13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C7D59">
        <w:rPr>
          <w:rFonts w:ascii="Times New Roman" w:hAnsi="Times New Roman" w:cs="Times New Roman"/>
          <w:sz w:val="26"/>
          <w:szCs w:val="26"/>
          <w:lang w:val="ru-RU"/>
        </w:rPr>
        <w:t>г) получить сведения о ходе предоставления муниципальной услуги, поданного в электронной форме;</w:t>
      </w:r>
    </w:p>
    <w:p w:rsidR="00D833E6" w:rsidRPr="00CC7D59" w:rsidRDefault="00D833E6" w:rsidP="00D833E6">
      <w:pPr>
        <w:pStyle w:val="13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C7D59">
        <w:rPr>
          <w:rFonts w:ascii="Times New Roman" w:hAnsi="Times New Roman" w:cs="Times New Roman"/>
          <w:sz w:val="26"/>
          <w:szCs w:val="26"/>
          <w:lang w:val="ru-RU"/>
        </w:rPr>
        <w:t>д) получить результат предоставления муниципальной услуги в форме электронного документа;</w:t>
      </w:r>
    </w:p>
    <w:p w:rsidR="00D833E6" w:rsidRPr="00CC7D59" w:rsidRDefault="00D833E6" w:rsidP="00D833E6">
      <w:pPr>
        <w:pStyle w:val="13"/>
        <w:ind w:firstLine="567"/>
        <w:jc w:val="both"/>
        <w:rPr>
          <w:rStyle w:val="11"/>
          <w:rFonts w:ascii="Times New Roman" w:eastAsiaTheme="majorEastAsia" w:hAnsi="Times New Roman" w:cs="Times New Roman"/>
          <w:sz w:val="26"/>
          <w:szCs w:val="26"/>
          <w:lang w:val="ru-RU"/>
        </w:rPr>
      </w:pPr>
      <w:r w:rsidRPr="00CC7D59">
        <w:rPr>
          <w:rFonts w:ascii="Times New Roman" w:hAnsi="Times New Roman" w:cs="Times New Roman"/>
          <w:sz w:val="26"/>
          <w:szCs w:val="26"/>
          <w:lang w:val="ru-RU"/>
        </w:rPr>
        <w:t xml:space="preserve">е) подать жалобу на решение и действие (бездействие) должностного лица либо муниципального служащего Администрации посредством официального сайта </w:t>
      </w:r>
      <w:hyperlink r:id="rId11" w:history="1">
        <w:r w:rsidRPr="00CC7D59">
          <w:rPr>
            <w:rStyle w:val="ad"/>
            <w:rFonts w:ascii="Times New Roman" w:hAnsi="Times New Roman" w:cs="Times New Roman"/>
            <w:color w:val="auto"/>
            <w:sz w:val="26"/>
            <w:szCs w:val="26"/>
            <w:u w:val="none"/>
            <w:lang w:val="ru-RU" w:eastAsia="ru-RU"/>
          </w:rPr>
          <w:t>https://kazanka.admtyumen.ru</w:t>
        </w:r>
      </w:hyperlink>
      <w:r w:rsidRPr="00CC7D59">
        <w:rPr>
          <w:rFonts w:ascii="Times New Roman" w:hAnsi="Times New Roman" w:cs="Times New Roman"/>
          <w:sz w:val="26"/>
          <w:szCs w:val="26"/>
          <w:lang w:val="ru-RU"/>
        </w:rPr>
        <w:t xml:space="preserve"> в порядке досудебного (внесудебного) обжалования решений и действий (бездействия) органа (организации), должностного лица органа (организации) либо муниципального служащего.</w:t>
      </w:r>
    </w:p>
    <w:p w:rsidR="00D833E6" w:rsidRPr="00CC7D59" w:rsidRDefault="00D833E6" w:rsidP="00D833E6">
      <w:pPr>
        <w:pStyle w:val="13"/>
        <w:autoSpaceDE w:val="0"/>
        <w:ind w:firstLine="567"/>
        <w:jc w:val="both"/>
        <w:rPr>
          <w:rStyle w:val="11"/>
          <w:rFonts w:ascii="Times New Roman" w:eastAsiaTheme="majorEastAsia" w:hAnsi="Times New Roman" w:cs="Times New Roman"/>
          <w:sz w:val="26"/>
          <w:szCs w:val="26"/>
          <w:lang w:val="ru-RU"/>
        </w:rPr>
      </w:pPr>
      <w:r w:rsidRPr="00CC7D59">
        <w:rPr>
          <w:rStyle w:val="11"/>
          <w:rFonts w:ascii="Times New Roman" w:eastAsiaTheme="majorEastAsia" w:hAnsi="Times New Roman" w:cs="Times New Roman"/>
          <w:sz w:val="26"/>
          <w:szCs w:val="26"/>
          <w:lang w:val="ru-RU"/>
        </w:rPr>
        <w:t>2.16.2.</w:t>
      </w:r>
      <w:r w:rsidRPr="00CC7D59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gramStart"/>
      <w:r w:rsidRPr="00CC7D59">
        <w:rPr>
          <w:rStyle w:val="11"/>
          <w:rFonts w:ascii="Times New Roman" w:eastAsiaTheme="majorEastAsia" w:hAnsi="Times New Roman" w:cs="Times New Roman"/>
          <w:sz w:val="26"/>
          <w:szCs w:val="26"/>
          <w:lang w:val="ru-RU"/>
        </w:rPr>
        <w:t>Заявителю независимо от способа подачи Заявления в личный кабинет на Едином портале направляются сведения о ходе предоставления муниципальной услуги, а также результаты предоставления муниципальной услуги в соответствии с постановлением Правительства Российской Федерации от 01.03.2022 № 277 «О направлении в личный кабинет заявителя в федеральной государственной информационной системе «Единый портал государственных и муниципальных услуг (функций)» сведений о ходе выполнения запроса о предоставлении</w:t>
      </w:r>
      <w:proofErr w:type="gramEnd"/>
      <w:r w:rsidRPr="00CC7D59">
        <w:rPr>
          <w:rStyle w:val="11"/>
          <w:rFonts w:ascii="Times New Roman" w:eastAsiaTheme="majorEastAsia" w:hAnsi="Times New Roman" w:cs="Times New Roman"/>
          <w:sz w:val="26"/>
          <w:szCs w:val="26"/>
          <w:lang w:val="ru-RU"/>
        </w:rPr>
        <w:t xml:space="preserve"> государственной или муниципальной услуги, заявления о предоставлении услуги, указанной в части 3 статьи 1 Федерального закона «Об организации предоставления государственных и муниципальных услуг», а также результатов предоставления государственной или муниципальной услуги, результатов предоставления услуги, указанной в части 3 статьи 1 Федерального закона «Об организации предоставления государственных и муниципальных услуг».</w:t>
      </w:r>
    </w:p>
    <w:p w:rsidR="00D833E6" w:rsidRPr="00CC7D59" w:rsidRDefault="00D833E6" w:rsidP="00D833E6">
      <w:pPr>
        <w:pStyle w:val="13"/>
        <w:autoSpaceDE w:val="0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C7D59">
        <w:rPr>
          <w:rStyle w:val="11"/>
          <w:rFonts w:ascii="Times New Roman" w:eastAsiaTheme="majorEastAsia" w:hAnsi="Times New Roman" w:cs="Times New Roman"/>
          <w:sz w:val="26"/>
          <w:szCs w:val="26"/>
          <w:lang w:val="ru-RU"/>
        </w:rPr>
        <w:t>2.16.3. Иных требований, в том числе учитывающих особенности предоставления муниципальной услуги в МФЦ не предусмотрено.</w:t>
      </w:r>
    </w:p>
    <w:p w:rsidR="00D833E6" w:rsidRPr="00CC7D59" w:rsidRDefault="00D833E6" w:rsidP="00D833E6">
      <w:pPr>
        <w:pStyle w:val="13"/>
        <w:ind w:firstLine="709"/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D833E6" w:rsidRPr="00CC7D59" w:rsidRDefault="00D833E6" w:rsidP="00CC7D59">
      <w:pPr>
        <w:pStyle w:val="13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 w:rsidRPr="00CC7D59">
        <w:rPr>
          <w:rStyle w:val="11"/>
          <w:rFonts w:ascii="Times New Roman" w:eastAsiaTheme="majorEastAsia" w:hAnsi="Times New Roman" w:cs="Times New Roman"/>
          <w:sz w:val="26"/>
          <w:szCs w:val="26"/>
          <w:lang w:val="ru-RU"/>
        </w:rPr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МФЦ</w:t>
      </w:r>
    </w:p>
    <w:p w:rsidR="00D833E6" w:rsidRPr="00CC7D59" w:rsidRDefault="00D833E6" w:rsidP="00D833E6">
      <w:pPr>
        <w:pStyle w:val="13"/>
        <w:ind w:firstLine="709"/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D833E6" w:rsidRPr="00CC7D59" w:rsidRDefault="00D833E6" w:rsidP="00D833E6">
      <w:pPr>
        <w:pStyle w:val="13"/>
        <w:jc w:val="center"/>
        <w:rPr>
          <w:rFonts w:ascii="Times New Roman" w:hAnsi="Times New Roman" w:cs="Times New Roman"/>
          <w:bCs/>
          <w:sz w:val="26"/>
          <w:szCs w:val="26"/>
          <w:lang w:val="ru-RU"/>
        </w:rPr>
      </w:pPr>
      <w:r w:rsidRPr="00CC7D59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3.1. </w:t>
      </w:r>
      <w:r w:rsidRPr="00CC7D59">
        <w:rPr>
          <w:rFonts w:ascii="Times New Roman" w:hAnsi="Times New Roman" w:cs="Times New Roman"/>
          <w:bCs/>
          <w:iCs/>
          <w:sz w:val="26"/>
          <w:szCs w:val="26"/>
          <w:lang w:val="ru-RU"/>
        </w:rPr>
        <w:t>Перечень и особенности исполнения административных процедур</w:t>
      </w:r>
    </w:p>
    <w:p w:rsidR="00D833E6" w:rsidRPr="00CC7D59" w:rsidRDefault="00D833E6" w:rsidP="00D833E6">
      <w:pPr>
        <w:pStyle w:val="13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D833E6" w:rsidRPr="00CC7D59" w:rsidRDefault="00D833E6" w:rsidP="00D833E6">
      <w:pPr>
        <w:pStyle w:val="13"/>
        <w:autoSpaceDE w:val="0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C7D59">
        <w:rPr>
          <w:rFonts w:ascii="Times New Roman" w:hAnsi="Times New Roman" w:cs="Times New Roman"/>
          <w:sz w:val="26"/>
          <w:szCs w:val="26"/>
          <w:lang w:val="ru-RU"/>
        </w:rPr>
        <w:t>3.1.1. Предоставление муниципальной услуги включает в себя следующие административные процедуры:</w:t>
      </w:r>
    </w:p>
    <w:p w:rsidR="00D833E6" w:rsidRPr="00CC7D59" w:rsidRDefault="00D833E6" w:rsidP="00D833E6">
      <w:pPr>
        <w:pStyle w:val="13"/>
        <w:autoSpaceDE w:val="0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C7D59">
        <w:rPr>
          <w:rFonts w:ascii="Times New Roman" w:hAnsi="Times New Roman" w:cs="Times New Roman"/>
          <w:sz w:val="26"/>
          <w:szCs w:val="26"/>
          <w:lang w:val="ru-RU"/>
        </w:rPr>
        <w:t>а) прием и регистрация Заявления и Документов, необходимых для предоставления муниципальной услуги;</w:t>
      </w:r>
    </w:p>
    <w:p w:rsidR="00D833E6" w:rsidRPr="00CC7D59" w:rsidRDefault="00D833E6" w:rsidP="00D833E6">
      <w:pPr>
        <w:pStyle w:val="13"/>
        <w:autoSpaceDE w:val="0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C7D59">
        <w:rPr>
          <w:rFonts w:ascii="Times New Roman" w:hAnsi="Times New Roman" w:cs="Times New Roman"/>
          <w:sz w:val="26"/>
          <w:szCs w:val="26"/>
          <w:lang w:val="ru-RU"/>
        </w:rPr>
        <w:t>б) рассмотрение Заявления и Документов, необходимых для предоставления муниципальной услуги, направление (выдача) результата предоставления муниципальной услуги;</w:t>
      </w:r>
    </w:p>
    <w:p w:rsidR="00D833E6" w:rsidRPr="00CC7D59" w:rsidRDefault="00D833E6" w:rsidP="00D833E6">
      <w:pPr>
        <w:pStyle w:val="13"/>
        <w:autoSpaceDE w:val="0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C7D59">
        <w:rPr>
          <w:rFonts w:ascii="Times New Roman" w:hAnsi="Times New Roman" w:cs="Times New Roman"/>
          <w:sz w:val="26"/>
          <w:szCs w:val="26"/>
          <w:lang w:val="ru-RU"/>
        </w:rPr>
        <w:t>в) исправление допущенных опечаток и ошибок в выданных в результате предоставления муниципальной услуги документах.</w:t>
      </w:r>
    </w:p>
    <w:p w:rsidR="00D833E6" w:rsidRPr="00CC7D59" w:rsidRDefault="00D833E6" w:rsidP="00D833E6">
      <w:pPr>
        <w:pStyle w:val="13"/>
        <w:autoSpaceDE w:val="0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C7D59">
        <w:rPr>
          <w:rFonts w:ascii="Times New Roman" w:hAnsi="Times New Roman" w:cs="Times New Roman"/>
          <w:sz w:val="26"/>
          <w:szCs w:val="26"/>
          <w:lang w:val="ru-RU"/>
        </w:rPr>
        <w:t>Доступ Заявителей (представителей Заявителей) к сведениям о муниципальной услуге,  возможность получения сведений о ходе рассмотрения Заявления, взаимодействие органа, предоставляющего муниципальную услугу, с организациями, участвующими в предоставлении муниципальной услуги, обеспечиваются посредством Единого портала, Регионального портала.</w:t>
      </w:r>
    </w:p>
    <w:p w:rsidR="00D833E6" w:rsidRPr="00CC7D59" w:rsidRDefault="00D833E6" w:rsidP="00D833E6">
      <w:pPr>
        <w:pStyle w:val="13"/>
        <w:autoSpaceDE w:val="0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proofErr w:type="gramStart"/>
      <w:r w:rsidRPr="00CC7D59">
        <w:rPr>
          <w:rFonts w:ascii="Times New Roman" w:hAnsi="Times New Roman" w:cs="Times New Roman"/>
          <w:sz w:val="26"/>
          <w:szCs w:val="26"/>
          <w:lang w:val="ru-RU"/>
        </w:rPr>
        <w:lastRenderedPageBreak/>
        <w:t>Получение Заявителем (представителем Заявителя) результата предоставления муниципальной услуги (по выбору Заявителя (представителя Заявителя), иные действия, необходимые для предоставления муниципальной услуги в электронной форме, обеспечиваются посредством Единого портала, Регионального портала.</w:t>
      </w:r>
      <w:proofErr w:type="gramEnd"/>
    </w:p>
    <w:p w:rsidR="00D833E6" w:rsidRPr="00CC7D59" w:rsidRDefault="00D833E6" w:rsidP="00D833E6">
      <w:pPr>
        <w:pStyle w:val="13"/>
        <w:autoSpaceDE w:val="0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C7D59">
        <w:rPr>
          <w:rFonts w:ascii="Times New Roman" w:hAnsi="Times New Roman" w:cs="Times New Roman"/>
          <w:sz w:val="26"/>
          <w:szCs w:val="26"/>
          <w:lang w:val="ru-RU"/>
        </w:rPr>
        <w:t>3.1.2. Особенности выполнения отдельных административных процедур в МФЦ:</w:t>
      </w:r>
    </w:p>
    <w:p w:rsidR="00D833E6" w:rsidRPr="00CC7D59" w:rsidRDefault="00D833E6" w:rsidP="00D833E6">
      <w:pPr>
        <w:pStyle w:val="13"/>
        <w:autoSpaceDE w:val="0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C7D59">
        <w:rPr>
          <w:rFonts w:ascii="Times New Roman" w:hAnsi="Times New Roman" w:cs="Times New Roman"/>
          <w:sz w:val="26"/>
          <w:szCs w:val="26"/>
          <w:lang w:val="ru-RU"/>
        </w:rPr>
        <w:t>3.1.2.1. При предоставлении муниципальной услуги в МФЦ Заявитель (представитель Заявителя) вправе:</w:t>
      </w:r>
    </w:p>
    <w:p w:rsidR="00D833E6" w:rsidRPr="00CC7D59" w:rsidRDefault="00D833E6" w:rsidP="00D833E6">
      <w:pPr>
        <w:pStyle w:val="13"/>
        <w:autoSpaceDE w:val="0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proofErr w:type="gramStart"/>
      <w:r w:rsidRPr="00CC7D59">
        <w:rPr>
          <w:rFonts w:ascii="Times New Roman" w:hAnsi="Times New Roman" w:cs="Times New Roman"/>
          <w:sz w:val="26"/>
          <w:szCs w:val="26"/>
          <w:lang w:val="ru-RU"/>
        </w:rPr>
        <w:t>а) получать информацию о порядке предоставления муниципальной услуги в МФЦ, о ходе рассмотрения Заявления (в части процедур, выполняемых в МФЦ, а также процедур, выполняемых Администрацией, информация о ходе выполнения которых передается в МФЦ), по иным вопросам, связанным с предоставлением муниципальной услуги, а также имеет право на консультирование о порядке предоставления муниципальной услуги в МФЦ;</w:t>
      </w:r>
      <w:proofErr w:type="gramEnd"/>
    </w:p>
    <w:p w:rsidR="00D833E6" w:rsidRPr="00CC7D59" w:rsidRDefault="00D833E6" w:rsidP="00D833E6">
      <w:pPr>
        <w:pStyle w:val="13"/>
        <w:autoSpaceDE w:val="0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C7D59">
        <w:rPr>
          <w:rFonts w:ascii="Times New Roman" w:hAnsi="Times New Roman" w:cs="Times New Roman"/>
          <w:sz w:val="26"/>
          <w:szCs w:val="26"/>
          <w:lang w:val="ru-RU"/>
        </w:rPr>
        <w:t>б) осуществить предварительную запись на прием в МФЦ для подачи документов и для получения результата муниципальной услуги, в том числе в случае подачи Заявления в электронном виде и если Заявитель (представитель Заявителя) выбрал способ получения результата муниципальной услуги в МФЦ. Запись на прием в МФЦ осуществляется через официальный сайт МФЦ в информационно-телекоммуникационной сети «Интернет» (www.mfcto.ru).</w:t>
      </w:r>
    </w:p>
    <w:p w:rsidR="00D833E6" w:rsidRPr="00CC7D59" w:rsidRDefault="00D833E6" w:rsidP="00D833E6">
      <w:pPr>
        <w:pStyle w:val="13"/>
        <w:autoSpaceDE w:val="0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C7D59">
        <w:rPr>
          <w:rFonts w:ascii="Times New Roman" w:hAnsi="Times New Roman" w:cs="Times New Roman"/>
          <w:sz w:val="26"/>
          <w:szCs w:val="26"/>
          <w:lang w:val="ru-RU"/>
        </w:rPr>
        <w:t>3.1.2.2. </w:t>
      </w:r>
      <w:proofErr w:type="gramStart"/>
      <w:r w:rsidRPr="00CC7D59">
        <w:rPr>
          <w:rFonts w:ascii="Times New Roman" w:hAnsi="Times New Roman" w:cs="Times New Roman"/>
          <w:sz w:val="26"/>
          <w:szCs w:val="26"/>
          <w:lang w:val="ru-RU"/>
        </w:rPr>
        <w:t>Административные процедуры, предусмотренные подпунктом 3.1.2.1 Регламента, выполняются в соответствии с Правилами организации деятельности многофункциональных центров предоставления государственных и муниципальных услуг, утвержденными постановлением Правительства Российской Федерации от 22.12.2012 № 1376, Стандартами обслуживания Заявителей в Государственном автономном учреждении Тюменской области «Многофункциональный центр предоставления государственных и муниципальных услуг в Тюменской области», утвержденными постановлением Правительства Тюменской области от 08.12.2017 № 610-п.</w:t>
      </w:r>
      <w:proofErr w:type="gramEnd"/>
    </w:p>
    <w:p w:rsidR="00D833E6" w:rsidRPr="00CC7D59" w:rsidRDefault="00D833E6" w:rsidP="00D833E6">
      <w:pPr>
        <w:pStyle w:val="13"/>
        <w:autoSpaceDE w:val="0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C7D59">
        <w:rPr>
          <w:rFonts w:ascii="Times New Roman" w:hAnsi="Times New Roman" w:cs="Times New Roman"/>
          <w:sz w:val="26"/>
          <w:szCs w:val="26"/>
          <w:lang w:val="ru-RU"/>
        </w:rPr>
        <w:t>3.1.3. Особенности предоставления муниципальной услуги в электронной форме:</w:t>
      </w:r>
    </w:p>
    <w:p w:rsidR="00D833E6" w:rsidRPr="00CC7D59" w:rsidRDefault="00D833E6" w:rsidP="00D833E6">
      <w:pPr>
        <w:pStyle w:val="13"/>
        <w:autoSpaceDE w:val="0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C7D59">
        <w:rPr>
          <w:rFonts w:ascii="Times New Roman" w:hAnsi="Times New Roman" w:cs="Times New Roman"/>
          <w:sz w:val="26"/>
          <w:szCs w:val="26"/>
          <w:lang w:val="ru-RU"/>
        </w:rPr>
        <w:t>3.1.3.1. Формирование Заявления осуществляется посредством заполнения электронной формы Заявления на Едином портале или Региональном портале без необходимости дополнительной подачи Заявления в какой-либо иной форме.</w:t>
      </w:r>
    </w:p>
    <w:p w:rsidR="00D833E6" w:rsidRPr="00CC7D59" w:rsidRDefault="00D833E6" w:rsidP="00D833E6">
      <w:pPr>
        <w:pStyle w:val="13"/>
        <w:autoSpaceDE w:val="0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C7D59">
        <w:rPr>
          <w:rFonts w:ascii="Times New Roman" w:hAnsi="Times New Roman" w:cs="Times New Roman"/>
          <w:sz w:val="26"/>
          <w:szCs w:val="26"/>
          <w:lang w:val="ru-RU"/>
        </w:rPr>
        <w:t>3.1.3.2. Форматно-логическая проверка сформированного Заявления осуществляется после заполнения Заявителем (представителем Заявителя) каждого из полей электронной формы Заявления. При выявлении некорректно заполненного поля электронной формы Заявления Заявитель (представитель Заявителя)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D833E6" w:rsidRPr="00CC7D59" w:rsidRDefault="00D833E6" w:rsidP="00D833E6">
      <w:pPr>
        <w:pStyle w:val="13"/>
        <w:autoSpaceDE w:val="0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C7D59">
        <w:rPr>
          <w:rFonts w:ascii="Times New Roman" w:hAnsi="Times New Roman" w:cs="Times New Roman"/>
          <w:sz w:val="26"/>
          <w:szCs w:val="26"/>
          <w:lang w:val="ru-RU"/>
        </w:rPr>
        <w:t>3.1.3.3. При формировании Заявления Заявителю (представителя Заявителя) обеспечивается:</w:t>
      </w:r>
    </w:p>
    <w:p w:rsidR="00D833E6" w:rsidRPr="00CC7D59" w:rsidRDefault="00D833E6" w:rsidP="00D833E6">
      <w:pPr>
        <w:pStyle w:val="13"/>
        <w:autoSpaceDE w:val="0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C7D59">
        <w:rPr>
          <w:rFonts w:ascii="Times New Roman" w:hAnsi="Times New Roman" w:cs="Times New Roman"/>
          <w:sz w:val="26"/>
          <w:szCs w:val="26"/>
          <w:lang w:val="ru-RU"/>
        </w:rPr>
        <w:t>а) возможность копирования и сохранения Заявления и иных Документов;</w:t>
      </w:r>
    </w:p>
    <w:p w:rsidR="00D833E6" w:rsidRPr="00CC7D59" w:rsidRDefault="00D833E6" w:rsidP="00D833E6">
      <w:pPr>
        <w:pStyle w:val="13"/>
        <w:autoSpaceDE w:val="0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C7D59">
        <w:rPr>
          <w:rFonts w:ascii="Times New Roman" w:hAnsi="Times New Roman" w:cs="Times New Roman"/>
          <w:sz w:val="26"/>
          <w:szCs w:val="26"/>
          <w:lang w:val="ru-RU"/>
        </w:rPr>
        <w:t>б) возможность печати на бумажном носителе копии электронной формы Заявления;</w:t>
      </w:r>
    </w:p>
    <w:p w:rsidR="00D833E6" w:rsidRPr="00CC7D59" w:rsidRDefault="00D833E6" w:rsidP="00D833E6">
      <w:pPr>
        <w:pStyle w:val="13"/>
        <w:autoSpaceDE w:val="0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C7D59">
        <w:rPr>
          <w:rFonts w:ascii="Times New Roman" w:hAnsi="Times New Roman" w:cs="Times New Roman"/>
          <w:sz w:val="26"/>
          <w:szCs w:val="26"/>
          <w:lang w:val="ru-RU"/>
        </w:rPr>
        <w:t>в) сохранение ранее введенных в электронную форму Заявления значений в любой момент по желанию Заявителя (представителя Заявителя), в том числе при возникновении ошибок ввода и возврате для повторного ввода значений в электронную форму Заявления;</w:t>
      </w:r>
    </w:p>
    <w:p w:rsidR="00D833E6" w:rsidRPr="00CC7D59" w:rsidRDefault="00D833E6" w:rsidP="00D833E6">
      <w:pPr>
        <w:pStyle w:val="13"/>
        <w:autoSpaceDE w:val="0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C7D59">
        <w:rPr>
          <w:rFonts w:ascii="Times New Roman" w:hAnsi="Times New Roman" w:cs="Times New Roman"/>
          <w:sz w:val="26"/>
          <w:szCs w:val="26"/>
          <w:lang w:val="ru-RU"/>
        </w:rPr>
        <w:t>г) заполнение полей электронной формы Заявления до начала ввода сведений Заявителем (представителем Заявителя) с использованием сведений, размещенных в Единой системе идентификац</w:t>
      </w:r>
      <w:proofErr w:type="gramStart"/>
      <w:r w:rsidRPr="00CC7D59">
        <w:rPr>
          <w:rFonts w:ascii="Times New Roman" w:hAnsi="Times New Roman" w:cs="Times New Roman"/>
          <w:sz w:val="26"/>
          <w:szCs w:val="26"/>
          <w:lang w:val="ru-RU"/>
        </w:rPr>
        <w:t>ии и ау</w:t>
      </w:r>
      <w:proofErr w:type="gramEnd"/>
      <w:r w:rsidRPr="00CC7D59">
        <w:rPr>
          <w:rFonts w:ascii="Times New Roman" w:hAnsi="Times New Roman" w:cs="Times New Roman"/>
          <w:sz w:val="26"/>
          <w:szCs w:val="26"/>
          <w:lang w:val="ru-RU"/>
        </w:rPr>
        <w:t xml:space="preserve">тентификации (далее - ЕСИА), и сведений, </w:t>
      </w:r>
      <w:r w:rsidRPr="00CC7D59">
        <w:rPr>
          <w:rFonts w:ascii="Times New Roman" w:hAnsi="Times New Roman" w:cs="Times New Roman"/>
          <w:sz w:val="26"/>
          <w:szCs w:val="26"/>
          <w:lang w:val="ru-RU"/>
        </w:rPr>
        <w:lastRenderedPageBreak/>
        <w:t>опубликованных на Едином портале, Региональном портале, в части, касающейся сведений, отсутствующих в ЕСИА;</w:t>
      </w:r>
    </w:p>
    <w:p w:rsidR="00D833E6" w:rsidRPr="00CC7D59" w:rsidRDefault="00D833E6" w:rsidP="00D833E6">
      <w:pPr>
        <w:pStyle w:val="13"/>
        <w:autoSpaceDE w:val="0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C7D59">
        <w:rPr>
          <w:rFonts w:ascii="Times New Roman" w:hAnsi="Times New Roman" w:cs="Times New Roman"/>
          <w:sz w:val="26"/>
          <w:szCs w:val="26"/>
          <w:lang w:val="ru-RU"/>
        </w:rPr>
        <w:t xml:space="preserve">д) возможность вернуться на любой из этапов заполнения электронной формы Заявления без </w:t>
      </w:r>
      <w:proofErr w:type="gramStart"/>
      <w:r w:rsidRPr="00CC7D59">
        <w:rPr>
          <w:rFonts w:ascii="Times New Roman" w:hAnsi="Times New Roman" w:cs="Times New Roman"/>
          <w:sz w:val="26"/>
          <w:szCs w:val="26"/>
          <w:lang w:val="ru-RU"/>
        </w:rPr>
        <w:t>потери</w:t>
      </w:r>
      <w:proofErr w:type="gramEnd"/>
      <w:r w:rsidRPr="00CC7D59">
        <w:rPr>
          <w:rFonts w:ascii="Times New Roman" w:hAnsi="Times New Roman" w:cs="Times New Roman"/>
          <w:sz w:val="26"/>
          <w:szCs w:val="26"/>
          <w:lang w:val="ru-RU"/>
        </w:rPr>
        <w:t xml:space="preserve"> ранее введенной информации;</w:t>
      </w:r>
    </w:p>
    <w:p w:rsidR="00D833E6" w:rsidRPr="00CC7D59" w:rsidRDefault="00D833E6" w:rsidP="00D833E6">
      <w:pPr>
        <w:pStyle w:val="13"/>
        <w:autoSpaceDE w:val="0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C7D59">
        <w:rPr>
          <w:rFonts w:ascii="Times New Roman" w:hAnsi="Times New Roman" w:cs="Times New Roman"/>
          <w:sz w:val="26"/>
          <w:szCs w:val="26"/>
          <w:lang w:val="ru-RU"/>
        </w:rPr>
        <w:t>е) возможность доступа Заявителя (представителя Заявителя) на Едином портале, Региональном портале к ранее поданным им Заявлениям в течение не менее одного года, а также частично сформированных Заявлений – в течение не менее 3 месяцев.</w:t>
      </w:r>
    </w:p>
    <w:p w:rsidR="00D833E6" w:rsidRPr="00CC7D59" w:rsidRDefault="00D833E6" w:rsidP="00D833E6">
      <w:pPr>
        <w:pStyle w:val="13"/>
        <w:autoSpaceDE w:val="0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C7D59">
        <w:rPr>
          <w:rFonts w:ascii="Times New Roman" w:hAnsi="Times New Roman" w:cs="Times New Roman"/>
          <w:sz w:val="26"/>
          <w:szCs w:val="26"/>
          <w:lang w:val="ru-RU"/>
        </w:rPr>
        <w:t xml:space="preserve">Сформированное и подписанное </w:t>
      </w:r>
      <w:proofErr w:type="gramStart"/>
      <w:r w:rsidRPr="00CC7D59">
        <w:rPr>
          <w:rFonts w:ascii="Times New Roman" w:hAnsi="Times New Roman" w:cs="Times New Roman"/>
          <w:sz w:val="26"/>
          <w:szCs w:val="26"/>
          <w:lang w:val="ru-RU"/>
        </w:rPr>
        <w:t>Заявление</w:t>
      </w:r>
      <w:proofErr w:type="gramEnd"/>
      <w:r w:rsidRPr="00CC7D59">
        <w:rPr>
          <w:rFonts w:ascii="Times New Roman" w:hAnsi="Times New Roman" w:cs="Times New Roman"/>
          <w:sz w:val="26"/>
          <w:szCs w:val="26"/>
          <w:lang w:val="ru-RU"/>
        </w:rPr>
        <w:t xml:space="preserve"> и иные Документы направляются в Администрацию посредством Единого портала или Регионального портала.</w:t>
      </w:r>
    </w:p>
    <w:p w:rsidR="00D833E6" w:rsidRPr="00CC7D59" w:rsidRDefault="00D833E6" w:rsidP="00D833E6">
      <w:pPr>
        <w:pStyle w:val="13"/>
        <w:autoSpaceDE w:val="0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C7D59">
        <w:rPr>
          <w:rFonts w:ascii="Times New Roman" w:hAnsi="Times New Roman" w:cs="Times New Roman"/>
          <w:sz w:val="26"/>
          <w:szCs w:val="26"/>
          <w:lang w:val="ru-RU"/>
        </w:rPr>
        <w:t>3.1.3.4. Заявление становится доступным для секретаря Комиссии, ответственного за прием и регистрацию Заявления, в государственной информационной системе, используемой Администрацией для предоставления услуги.</w:t>
      </w:r>
    </w:p>
    <w:p w:rsidR="00D833E6" w:rsidRPr="00CC7D59" w:rsidRDefault="00D833E6" w:rsidP="00D833E6">
      <w:pPr>
        <w:pStyle w:val="13"/>
        <w:autoSpaceDE w:val="0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C7D59">
        <w:rPr>
          <w:rFonts w:ascii="Times New Roman" w:hAnsi="Times New Roman" w:cs="Times New Roman"/>
          <w:sz w:val="26"/>
          <w:szCs w:val="26"/>
          <w:lang w:val="ru-RU"/>
        </w:rPr>
        <w:t>Секретарь Комиссии:</w:t>
      </w:r>
    </w:p>
    <w:p w:rsidR="00D833E6" w:rsidRPr="00CC7D59" w:rsidRDefault="00D833E6" w:rsidP="00D833E6">
      <w:pPr>
        <w:pStyle w:val="13"/>
        <w:autoSpaceDE w:val="0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C7D59">
        <w:rPr>
          <w:rFonts w:ascii="Times New Roman" w:hAnsi="Times New Roman" w:cs="Times New Roman"/>
          <w:sz w:val="26"/>
          <w:szCs w:val="26"/>
          <w:lang w:val="ru-RU"/>
        </w:rPr>
        <w:t>- рассматривает поступившие Заявления и Документы;</w:t>
      </w:r>
    </w:p>
    <w:p w:rsidR="00D833E6" w:rsidRPr="00CC7D59" w:rsidRDefault="00D833E6" w:rsidP="00D833E6">
      <w:pPr>
        <w:pStyle w:val="13"/>
        <w:autoSpaceDE w:val="0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C7D59">
        <w:rPr>
          <w:rFonts w:ascii="Times New Roman" w:hAnsi="Times New Roman" w:cs="Times New Roman"/>
          <w:sz w:val="26"/>
          <w:szCs w:val="26"/>
          <w:lang w:val="ru-RU"/>
        </w:rPr>
        <w:t>- производит действия в соответствии с пунктом 3.2.3 Регламента.</w:t>
      </w:r>
    </w:p>
    <w:p w:rsidR="00D833E6" w:rsidRPr="00CC7D59" w:rsidRDefault="00D833E6" w:rsidP="00D833E6">
      <w:pPr>
        <w:pStyle w:val="13"/>
        <w:autoSpaceDE w:val="0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C7D59">
        <w:rPr>
          <w:rFonts w:ascii="Times New Roman" w:hAnsi="Times New Roman" w:cs="Times New Roman"/>
          <w:sz w:val="26"/>
          <w:szCs w:val="26"/>
          <w:lang w:val="ru-RU"/>
        </w:rPr>
        <w:t xml:space="preserve">3.1.3.5. Заявителю (представителю Заявителя) в качестве результата предоставления муниципальной услуги обеспечивается возможность получения документа: </w:t>
      </w:r>
    </w:p>
    <w:p w:rsidR="00D833E6" w:rsidRPr="00CC7D59" w:rsidRDefault="00D833E6" w:rsidP="00D833E6">
      <w:pPr>
        <w:pStyle w:val="13"/>
        <w:autoSpaceDE w:val="0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C7D59">
        <w:rPr>
          <w:rFonts w:ascii="Times New Roman" w:hAnsi="Times New Roman" w:cs="Times New Roman"/>
          <w:sz w:val="26"/>
          <w:szCs w:val="26"/>
          <w:lang w:val="ru-RU"/>
        </w:rPr>
        <w:t>в форме электронного документа, подписанного усиленной квалифицированной электронной подписью ______9, направленного Заявителю (представителю Заявителя) в личный кабинет на Едином портале, Региональном портале;</w:t>
      </w:r>
    </w:p>
    <w:p w:rsidR="00D833E6" w:rsidRPr="00CC7D59" w:rsidRDefault="00D833E6" w:rsidP="00D833E6">
      <w:pPr>
        <w:pStyle w:val="13"/>
        <w:autoSpaceDE w:val="0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C7D59">
        <w:rPr>
          <w:rFonts w:ascii="Times New Roman" w:hAnsi="Times New Roman" w:cs="Times New Roman"/>
          <w:sz w:val="26"/>
          <w:szCs w:val="26"/>
          <w:lang w:val="ru-RU"/>
        </w:rPr>
        <w:t>в виде бумажного документа, подтверждающего содержание электронного документа, который Заявитель (представитель Заявителя) получает при личном обращении в МФЦ.</w:t>
      </w:r>
    </w:p>
    <w:p w:rsidR="00D833E6" w:rsidRPr="00CC7D59" w:rsidRDefault="00D833E6" w:rsidP="00D833E6">
      <w:pPr>
        <w:pStyle w:val="13"/>
        <w:autoSpaceDE w:val="0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C7D59">
        <w:rPr>
          <w:rFonts w:ascii="Times New Roman" w:hAnsi="Times New Roman" w:cs="Times New Roman"/>
          <w:sz w:val="26"/>
          <w:szCs w:val="26"/>
          <w:lang w:val="ru-RU"/>
        </w:rPr>
        <w:t>3.1.3.6. Получение информации о ходе рассмотрения Заявления и о результате предоставления муниципальной услуги производится в личном кабинете на Едином портале, Региональном портале при условии авторизации. Заявитель (представитель Заявителя) имеет возможность просматривать статус Заявления, а также информацию о дальнейших действиях в личном кабинете по собственной инициативе, в любое время.</w:t>
      </w:r>
    </w:p>
    <w:p w:rsidR="00D833E6" w:rsidRPr="00CC7D59" w:rsidRDefault="00D833E6" w:rsidP="00D833E6">
      <w:pPr>
        <w:pStyle w:val="13"/>
        <w:autoSpaceDE w:val="0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C7D59">
        <w:rPr>
          <w:rFonts w:ascii="Times New Roman" w:hAnsi="Times New Roman" w:cs="Times New Roman"/>
          <w:sz w:val="26"/>
          <w:szCs w:val="26"/>
          <w:lang w:val="ru-RU"/>
        </w:rPr>
        <w:t>3.1.3.7. При предоставлении муниципальной услуги в электронной форме Заявителю (представителю Заявителя) направляется:</w:t>
      </w:r>
    </w:p>
    <w:p w:rsidR="00D833E6" w:rsidRPr="00CC7D59" w:rsidRDefault="00D833E6" w:rsidP="00D833E6">
      <w:pPr>
        <w:pStyle w:val="13"/>
        <w:autoSpaceDE w:val="0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C7D59">
        <w:rPr>
          <w:rFonts w:ascii="Times New Roman" w:hAnsi="Times New Roman" w:cs="Times New Roman"/>
          <w:sz w:val="26"/>
          <w:szCs w:val="26"/>
          <w:lang w:val="ru-RU"/>
        </w:rPr>
        <w:t>а) уведомление о приеме и регистрации Заявления и Документов, содержащее сведения о факте приема Заявления и Документов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Документов;</w:t>
      </w:r>
    </w:p>
    <w:p w:rsidR="00D833E6" w:rsidRPr="00CC7D59" w:rsidRDefault="00D833E6" w:rsidP="00D833E6">
      <w:pPr>
        <w:pStyle w:val="13"/>
        <w:autoSpaceDE w:val="0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C7D59">
        <w:rPr>
          <w:rFonts w:ascii="Times New Roman" w:hAnsi="Times New Roman" w:cs="Times New Roman"/>
          <w:sz w:val="26"/>
          <w:szCs w:val="26"/>
          <w:lang w:val="ru-RU"/>
        </w:rPr>
        <w:t>б) уведомление о результатах рассмотрения Документов,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:rsidR="00D833E6" w:rsidRPr="00CC7D59" w:rsidRDefault="00D833E6" w:rsidP="00D833E6">
      <w:pPr>
        <w:pStyle w:val="13"/>
        <w:ind w:firstLine="709"/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D833E6" w:rsidRDefault="00D833E6" w:rsidP="00D833E6">
      <w:pPr>
        <w:pStyle w:val="ae"/>
        <w:suppressAutoHyphens/>
        <w:spacing w:after="0"/>
        <w:ind w:firstLine="709"/>
        <w:jc w:val="center"/>
        <w:rPr>
          <w:sz w:val="26"/>
          <w:szCs w:val="26"/>
        </w:rPr>
      </w:pPr>
      <w:r w:rsidRPr="00CC7D59">
        <w:rPr>
          <w:sz w:val="26"/>
          <w:szCs w:val="26"/>
        </w:rPr>
        <w:t>3.2. Прием регистрация Заявления и документов, необходимых для предоставления муниципальной услуги</w:t>
      </w:r>
    </w:p>
    <w:p w:rsidR="00CC7D59" w:rsidRPr="00CC7D59" w:rsidRDefault="00CC7D59" w:rsidP="00D833E6">
      <w:pPr>
        <w:pStyle w:val="ae"/>
        <w:suppressAutoHyphens/>
        <w:spacing w:after="0"/>
        <w:ind w:firstLine="709"/>
        <w:jc w:val="center"/>
        <w:rPr>
          <w:sz w:val="26"/>
          <w:szCs w:val="26"/>
        </w:rPr>
      </w:pPr>
    </w:p>
    <w:p w:rsidR="00D833E6" w:rsidRPr="00CC7D59" w:rsidRDefault="00D833E6" w:rsidP="00D833E6">
      <w:pPr>
        <w:pStyle w:val="13"/>
        <w:autoSpaceDE w:val="0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C7D59">
        <w:rPr>
          <w:rFonts w:ascii="Times New Roman" w:hAnsi="Times New Roman" w:cs="Times New Roman"/>
          <w:sz w:val="26"/>
          <w:szCs w:val="26"/>
          <w:lang w:val="ru-RU"/>
        </w:rPr>
        <w:t>3.2.1. Основанием для начала административной процедуры является личное обращение Заявителя (представителя Заявителя) в МФЦ с Заявлением и Документами или поступление Заявления и Документов в Администрацию в электронной форме, посредством почтового отправления.</w:t>
      </w:r>
    </w:p>
    <w:p w:rsidR="00D833E6" w:rsidRPr="00CC7D59" w:rsidRDefault="00D833E6" w:rsidP="00D833E6">
      <w:pPr>
        <w:pStyle w:val="13"/>
        <w:autoSpaceDE w:val="0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C7D59">
        <w:rPr>
          <w:rFonts w:ascii="Times New Roman" w:hAnsi="Times New Roman" w:cs="Times New Roman"/>
          <w:sz w:val="26"/>
          <w:szCs w:val="26"/>
          <w:lang w:val="ru-RU"/>
        </w:rPr>
        <w:lastRenderedPageBreak/>
        <w:t xml:space="preserve">3.2.2. Личный прием Заявителей (представителей Заявителя) осуществляется МФЦ согласно графику работы в порядке электронной очереди либо по предварительной записи. </w:t>
      </w:r>
    </w:p>
    <w:p w:rsidR="00D833E6" w:rsidRPr="00CC7D59" w:rsidRDefault="00D833E6" w:rsidP="00D833E6">
      <w:pPr>
        <w:pStyle w:val="13"/>
        <w:autoSpaceDE w:val="0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C7D59">
        <w:rPr>
          <w:rFonts w:ascii="Times New Roman" w:hAnsi="Times New Roman" w:cs="Times New Roman"/>
          <w:sz w:val="26"/>
          <w:szCs w:val="26"/>
          <w:lang w:val="ru-RU"/>
        </w:rPr>
        <w:t>3.2.2.1</w:t>
      </w:r>
      <w:proofErr w:type="gramStart"/>
      <w:r w:rsidRPr="00CC7D59">
        <w:rPr>
          <w:rFonts w:ascii="Times New Roman" w:hAnsi="Times New Roman" w:cs="Times New Roman"/>
          <w:sz w:val="26"/>
          <w:szCs w:val="26"/>
          <w:lang w:val="ru-RU"/>
        </w:rPr>
        <w:t xml:space="preserve"> В</w:t>
      </w:r>
      <w:proofErr w:type="gramEnd"/>
      <w:r w:rsidRPr="00CC7D59">
        <w:rPr>
          <w:rFonts w:ascii="Times New Roman" w:hAnsi="Times New Roman" w:cs="Times New Roman"/>
          <w:sz w:val="26"/>
          <w:szCs w:val="26"/>
          <w:lang w:val="ru-RU"/>
        </w:rPr>
        <w:t xml:space="preserve"> ходе проведения личного приема сотрудник МФЦ: </w:t>
      </w:r>
    </w:p>
    <w:p w:rsidR="00D833E6" w:rsidRPr="00CC7D59" w:rsidRDefault="00D833E6" w:rsidP="00D833E6">
      <w:pPr>
        <w:pStyle w:val="13"/>
        <w:autoSpaceDE w:val="0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C7D59">
        <w:rPr>
          <w:rFonts w:ascii="Times New Roman" w:hAnsi="Times New Roman" w:cs="Times New Roman"/>
          <w:sz w:val="26"/>
          <w:szCs w:val="26"/>
          <w:lang w:val="ru-RU"/>
        </w:rPr>
        <w:t>а) устанавливает личность обратившегося Заявителя (представителя Заявителя) способами, предусмотренными Федеральным законом от 27.07.2010 № 210-ФЗ «Об организации предоставления государственных и муниципальных услуг» (в случае обращения представителя Заявителя устанавливает наличие у него полномочий путем проверки документа, подтверждающего полномочия представителя Заявителя);</w:t>
      </w:r>
    </w:p>
    <w:p w:rsidR="00D833E6" w:rsidRPr="00CC7D59" w:rsidRDefault="00D833E6" w:rsidP="00D833E6">
      <w:pPr>
        <w:pStyle w:val="13"/>
        <w:autoSpaceDE w:val="0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C7D59">
        <w:rPr>
          <w:rFonts w:ascii="Times New Roman" w:hAnsi="Times New Roman" w:cs="Times New Roman"/>
          <w:sz w:val="26"/>
          <w:szCs w:val="26"/>
          <w:lang w:val="ru-RU"/>
        </w:rPr>
        <w:t>б) информирует Заявителя о порядке и сроках предоставления муниципальной услуги;</w:t>
      </w:r>
    </w:p>
    <w:p w:rsidR="00D833E6" w:rsidRPr="00CC7D59" w:rsidRDefault="00D833E6" w:rsidP="00D833E6">
      <w:pPr>
        <w:pStyle w:val="13"/>
        <w:autoSpaceDE w:val="0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C7D59">
        <w:rPr>
          <w:rFonts w:ascii="Times New Roman" w:hAnsi="Times New Roman" w:cs="Times New Roman"/>
          <w:sz w:val="26"/>
          <w:szCs w:val="26"/>
          <w:lang w:val="ru-RU"/>
        </w:rPr>
        <w:t xml:space="preserve">в) обеспечивает заполнение Заявления, после этого предлагает Заявителю (представителю Заявителя) убедиться в правильности внесенных в Заявление данных и подписать его или обеспечивает прием Заявления в случае, если Заявитель (представитель Заявителя) самостоятельно его оформил. </w:t>
      </w:r>
      <w:proofErr w:type="gramStart"/>
      <w:r w:rsidRPr="00CC7D59">
        <w:rPr>
          <w:rFonts w:ascii="Times New Roman" w:hAnsi="Times New Roman" w:cs="Times New Roman"/>
          <w:sz w:val="26"/>
          <w:szCs w:val="26"/>
          <w:lang w:val="ru-RU"/>
        </w:rPr>
        <w:t>Проверяет наличие документов, которые в силу подраздела 2.6 Регламента Заявитель (представитель Заявителя) должен предоставить самостоятельно;</w:t>
      </w:r>
      <w:proofErr w:type="gramEnd"/>
    </w:p>
    <w:p w:rsidR="00D833E6" w:rsidRPr="00CC7D59" w:rsidRDefault="00D833E6" w:rsidP="00D833E6">
      <w:pPr>
        <w:pStyle w:val="13"/>
        <w:autoSpaceDE w:val="0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C7D59">
        <w:rPr>
          <w:rFonts w:ascii="Times New Roman" w:hAnsi="Times New Roman" w:cs="Times New Roman"/>
          <w:sz w:val="26"/>
          <w:szCs w:val="26"/>
          <w:lang w:val="ru-RU"/>
        </w:rPr>
        <w:t>г) обеспечивает изготовление копий с представленных Заявителем (представителем Заявителя) оригиналов Документов, предусмотренных пунктами 2-7, 9, 17, 18 части 6 статьи 7 Федерального закона от 27.07.2010 № 210-ФЗ «Об организации предоставления государственных и муниципальных услуг». Выполняет на таких копиях надпись об их соответствии оригиналам, заверяет своей подписью с указанием фамилии и инициалов, должности и даты заверения;</w:t>
      </w:r>
    </w:p>
    <w:p w:rsidR="00D833E6" w:rsidRPr="00CC7D59" w:rsidRDefault="00D833E6" w:rsidP="00D833E6">
      <w:pPr>
        <w:pStyle w:val="13"/>
        <w:autoSpaceDE w:val="0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C7D59">
        <w:rPr>
          <w:rFonts w:ascii="Times New Roman" w:hAnsi="Times New Roman" w:cs="Times New Roman"/>
          <w:sz w:val="26"/>
          <w:szCs w:val="26"/>
          <w:lang w:val="ru-RU"/>
        </w:rPr>
        <w:t xml:space="preserve">д) обеспечивает регистрацию Заявления, а также выдачу Заявителю (представителю Заявителя) под личную подпись расписки о приеме Заявления и Документов. </w:t>
      </w:r>
    </w:p>
    <w:p w:rsidR="00D833E6" w:rsidRPr="00CC7D59" w:rsidRDefault="00D833E6" w:rsidP="00D833E6">
      <w:pPr>
        <w:pStyle w:val="13"/>
        <w:autoSpaceDE w:val="0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proofErr w:type="gramStart"/>
      <w:r w:rsidRPr="00CC7D59">
        <w:rPr>
          <w:rFonts w:ascii="Times New Roman" w:hAnsi="Times New Roman" w:cs="Times New Roman"/>
          <w:sz w:val="26"/>
          <w:szCs w:val="26"/>
          <w:lang w:val="ru-RU"/>
        </w:rPr>
        <w:t>л</w:t>
      </w:r>
      <w:proofErr w:type="gramEnd"/>
      <w:r w:rsidRPr="00CC7D59">
        <w:rPr>
          <w:rFonts w:ascii="Times New Roman" w:hAnsi="Times New Roman" w:cs="Times New Roman"/>
          <w:sz w:val="26"/>
          <w:szCs w:val="26"/>
          <w:lang w:val="ru-RU"/>
        </w:rPr>
        <w:t>ибо</w:t>
      </w:r>
    </w:p>
    <w:p w:rsidR="00D833E6" w:rsidRPr="00CC7D59" w:rsidRDefault="00D833E6" w:rsidP="00D833E6">
      <w:pPr>
        <w:pStyle w:val="13"/>
        <w:autoSpaceDE w:val="0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C7D59">
        <w:rPr>
          <w:rFonts w:ascii="Times New Roman" w:hAnsi="Times New Roman" w:cs="Times New Roman"/>
          <w:sz w:val="26"/>
          <w:szCs w:val="26"/>
          <w:lang w:val="ru-RU"/>
        </w:rPr>
        <w:t xml:space="preserve">г) формирует электронные образы Заявления и Документов; </w:t>
      </w:r>
    </w:p>
    <w:p w:rsidR="00D833E6" w:rsidRPr="00CC7D59" w:rsidRDefault="00D833E6" w:rsidP="00D833E6">
      <w:pPr>
        <w:pStyle w:val="13"/>
        <w:autoSpaceDE w:val="0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C7D59">
        <w:rPr>
          <w:rFonts w:ascii="Times New Roman" w:hAnsi="Times New Roman" w:cs="Times New Roman"/>
          <w:sz w:val="26"/>
          <w:szCs w:val="26"/>
          <w:lang w:val="ru-RU"/>
        </w:rPr>
        <w:t>д) обеспечивает регистрацию Заявления и возвращает Заявление и Документы Заявителю (представителю Заявителя),  выдает Заявителю (представителю Заявителя) под личную подпись расписку о приеме Заявления и Документов. 2</w:t>
      </w:r>
    </w:p>
    <w:p w:rsidR="00D833E6" w:rsidRPr="00CC7D59" w:rsidRDefault="00D833E6" w:rsidP="00D833E6">
      <w:pPr>
        <w:pStyle w:val="13"/>
        <w:autoSpaceDE w:val="0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C7D59">
        <w:rPr>
          <w:rFonts w:ascii="Times New Roman" w:hAnsi="Times New Roman" w:cs="Times New Roman"/>
          <w:sz w:val="26"/>
          <w:szCs w:val="26"/>
          <w:lang w:val="ru-RU"/>
        </w:rPr>
        <w:t>3.2.3. При поступлении в Администрацию Заявления и Документов в электронной форме, посредством почтового отправления или из МФЦ, секретарь Комиссии в срок, установленный подразделом 2.13 Регламента для регистрации Заявления, проверяет наличие (отсутствие) указанных в подразделе 2.8 Регламента оснований для отказа в их приеме.</w:t>
      </w:r>
    </w:p>
    <w:p w:rsidR="00D833E6" w:rsidRPr="00CC7D59" w:rsidRDefault="00D833E6" w:rsidP="00D833E6">
      <w:pPr>
        <w:pStyle w:val="13"/>
        <w:autoSpaceDE w:val="0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C7D59">
        <w:rPr>
          <w:rFonts w:ascii="Times New Roman" w:hAnsi="Times New Roman" w:cs="Times New Roman"/>
          <w:sz w:val="26"/>
          <w:szCs w:val="26"/>
          <w:lang w:val="ru-RU"/>
        </w:rPr>
        <w:t>При отсутствии указанных в подразделе 2.8 Регламента оснований для отказа в приеме Заявления и Документов секретарь Комиссии в срок, установленный подразделом 2.13 Регламента, обеспечивает регистрацию Заявления.</w:t>
      </w:r>
    </w:p>
    <w:p w:rsidR="00D833E6" w:rsidRPr="00CC7D59" w:rsidRDefault="00D833E6" w:rsidP="00D833E6">
      <w:pPr>
        <w:pStyle w:val="13"/>
        <w:autoSpaceDE w:val="0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proofErr w:type="gramStart"/>
      <w:r w:rsidRPr="00CC7D59">
        <w:rPr>
          <w:rFonts w:ascii="Times New Roman" w:hAnsi="Times New Roman" w:cs="Times New Roman"/>
          <w:sz w:val="26"/>
          <w:szCs w:val="26"/>
          <w:lang w:val="ru-RU"/>
        </w:rPr>
        <w:t>При наличии указанных в подразделе 2.8 Регламента оснований для отказа в приеме Заявления и Документов секретарь Комиссии в срок не более чем 2 рабочих дня, следующих за днем поступления в Администрацию Заявления и Документов, готовит уведомление об отказе в приеме Заявления и Документов с указанием оснований такого отказа и направляет его Заявителю (представителю Заявителя) способом, выбранным в Заявлении для получения</w:t>
      </w:r>
      <w:proofErr w:type="gramEnd"/>
      <w:r w:rsidRPr="00CC7D59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gramStart"/>
      <w:r w:rsidRPr="00CC7D59">
        <w:rPr>
          <w:rFonts w:ascii="Times New Roman" w:hAnsi="Times New Roman" w:cs="Times New Roman"/>
          <w:sz w:val="26"/>
          <w:szCs w:val="26"/>
          <w:lang w:val="ru-RU"/>
        </w:rPr>
        <w:t xml:space="preserve">результата предоставления муниципальной услуги, с учетом положений постановления Правительства Российской Федерации от 25.08.2012 № 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 о направлении уведомления об отказе в приеме Заявления и </w:t>
      </w:r>
      <w:r w:rsidRPr="00CC7D59">
        <w:rPr>
          <w:rFonts w:ascii="Times New Roman" w:hAnsi="Times New Roman" w:cs="Times New Roman"/>
          <w:sz w:val="26"/>
          <w:szCs w:val="26"/>
          <w:lang w:val="ru-RU"/>
        </w:rPr>
        <w:lastRenderedPageBreak/>
        <w:t>Документов, направленных в электронной форме и подписанных</w:t>
      </w:r>
      <w:proofErr w:type="gramEnd"/>
      <w:r w:rsidRPr="00CC7D59">
        <w:rPr>
          <w:rFonts w:ascii="Times New Roman" w:hAnsi="Times New Roman" w:cs="Times New Roman"/>
          <w:sz w:val="26"/>
          <w:szCs w:val="26"/>
          <w:lang w:val="ru-RU"/>
        </w:rPr>
        <w:t xml:space="preserve"> усиленной квалифицированной электронной подписью.</w:t>
      </w:r>
    </w:p>
    <w:p w:rsidR="00D833E6" w:rsidRPr="00CC7D59" w:rsidRDefault="00D833E6" w:rsidP="00D833E6">
      <w:pPr>
        <w:pStyle w:val="13"/>
        <w:autoSpaceDE w:val="0"/>
        <w:ind w:firstLine="709"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D833E6" w:rsidRPr="00CC7D59" w:rsidRDefault="00D833E6" w:rsidP="00D833E6">
      <w:pPr>
        <w:pStyle w:val="ae"/>
        <w:spacing w:after="0"/>
        <w:ind w:firstLine="709"/>
        <w:jc w:val="center"/>
        <w:rPr>
          <w:sz w:val="26"/>
          <w:szCs w:val="26"/>
        </w:rPr>
      </w:pPr>
      <w:r w:rsidRPr="00CC7D59">
        <w:rPr>
          <w:sz w:val="26"/>
          <w:szCs w:val="26"/>
        </w:rPr>
        <w:t>3.3. Рассмотрение Заявления и документов, необходимых для предоставления муниципальной услуги, направление (выдача) результата предоставления муниципальной услуги</w:t>
      </w:r>
    </w:p>
    <w:p w:rsidR="00D833E6" w:rsidRPr="00CC7D59" w:rsidRDefault="00D833E6" w:rsidP="00D833E6">
      <w:pPr>
        <w:pStyle w:val="ae"/>
        <w:spacing w:after="0"/>
        <w:ind w:firstLine="709"/>
        <w:jc w:val="both"/>
        <w:rPr>
          <w:b/>
          <w:sz w:val="26"/>
          <w:szCs w:val="26"/>
        </w:rPr>
      </w:pPr>
    </w:p>
    <w:p w:rsidR="00D833E6" w:rsidRPr="00CC7D59" w:rsidRDefault="00D833E6" w:rsidP="00D833E6">
      <w:pPr>
        <w:suppressAutoHyphens/>
        <w:ind w:firstLine="567"/>
        <w:jc w:val="both"/>
        <w:rPr>
          <w:sz w:val="26"/>
          <w:szCs w:val="26"/>
        </w:rPr>
      </w:pPr>
      <w:r w:rsidRPr="00CC7D59">
        <w:rPr>
          <w:sz w:val="26"/>
          <w:szCs w:val="26"/>
        </w:rPr>
        <w:t>3.3.1. Основанием для начала административной процедуры является окончание административной процедуры по приему и регистрации Заявления и Документов.</w:t>
      </w:r>
    </w:p>
    <w:p w:rsidR="00D833E6" w:rsidRPr="00CC7D59" w:rsidRDefault="00D833E6" w:rsidP="00D833E6">
      <w:pPr>
        <w:suppressAutoHyphens/>
        <w:ind w:firstLine="567"/>
        <w:jc w:val="both"/>
        <w:rPr>
          <w:sz w:val="26"/>
          <w:szCs w:val="26"/>
        </w:rPr>
      </w:pPr>
      <w:r w:rsidRPr="00CC7D59">
        <w:rPr>
          <w:sz w:val="26"/>
          <w:szCs w:val="26"/>
        </w:rPr>
        <w:t>3.3.2. При поступлении Заявления и Документов, принятых МФЦ в ходе личного приема, сотрудник МФЦ передает Заявление и Документы в Комиссию в порядке и сроки, установленные соглашением о взаимодействии.</w:t>
      </w:r>
    </w:p>
    <w:p w:rsidR="00D833E6" w:rsidRPr="00CC7D59" w:rsidRDefault="00D833E6" w:rsidP="00D833E6">
      <w:pPr>
        <w:suppressAutoHyphens/>
        <w:ind w:firstLine="567"/>
        <w:jc w:val="both"/>
        <w:rPr>
          <w:sz w:val="26"/>
          <w:szCs w:val="26"/>
        </w:rPr>
      </w:pPr>
      <w:r w:rsidRPr="00CC7D59">
        <w:rPr>
          <w:sz w:val="26"/>
          <w:szCs w:val="26"/>
        </w:rPr>
        <w:t>3.3.3. Секретарь Комиссии в течение 15  рабочих дней со дня поступления в Комиссию заявления и Документов:</w:t>
      </w:r>
    </w:p>
    <w:p w:rsidR="00D833E6" w:rsidRPr="00CC7D59" w:rsidRDefault="00D833E6" w:rsidP="00D833E6">
      <w:pPr>
        <w:suppressAutoHyphens/>
        <w:ind w:firstLine="567"/>
        <w:jc w:val="both"/>
        <w:rPr>
          <w:sz w:val="26"/>
          <w:szCs w:val="26"/>
        </w:rPr>
      </w:pPr>
      <w:r w:rsidRPr="00CC7D59">
        <w:rPr>
          <w:sz w:val="26"/>
          <w:szCs w:val="26"/>
        </w:rPr>
        <w:t>а) осуществляет подготовку и направление межведомственных запросов в органы государственной власти, органы местного самоуправления, в распоряжении которых находятся документы или сведения из них, о предоставлении документов (сведений из них) установленных подразделом 2.7 Регламента.</w:t>
      </w:r>
    </w:p>
    <w:p w:rsidR="00D833E6" w:rsidRPr="00CC7D59" w:rsidRDefault="00D833E6" w:rsidP="00D833E6">
      <w:pPr>
        <w:suppressAutoHyphens/>
        <w:ind w:firstLine="567"/>
        <w:jc w:val="both"/>
        <w:rPr>
          <w:sz w:val="26"/>
          <w:szCs w:val="26"/>
        </w:rPr>
      </w:pPr>
      <w:r w:rsidRPr="00CC7D59">
        <w:rPr>
          <w:sz w:val="26"/>
          <w:szCs w:val="26"/>
        </w:rPr>
        <w:t>Направление запросов осуществляется с использованием системы межведомственного электронного взаимодействия Тюменской области, а в случае отсутствия возможности направления запросов в электронной форме – на бумажных носителях.</w:t>
      </w:r>
    </w:p>
    <w:p w:rsidR="00D833E6" w:rsidRPr="00CC7D59" w:rsidRDefault="00D833E6" w:rsidP="00D833E6">
      <w:pPr>
        <w:suppressAutoHyphens/>
        <w:ind w:firstLine="567"/>
        <w:jc w:val="both"/>
        <w:rPr>
          <w:sz w:val="26"/>
          <w:szCs w:val="26"/>
        </w:rPr>
      </w:pPr>
      <w:r w:rsidRPr="00CC7D59">
        <w:rPr>
          <w:sz w:val="26"/>
          <w:szCs w:val="26"/>
        </w:rPr>
        <w:t>При предоставлении Заявителем самостоятельно документов, указанных в подразделе 2.7. Регламента, межведомственное электронное взаимодействие не проводится;</w:t>
      </w:r>
    </w:p>
    <w:p w:rsidR="00D833E6" w:rsidRPr="00CC7D59" w:rsidRDefault="00D833E6" w:rsidP="00D833E6">
      <w:pPr>
        <w:suppressAutoHyphens/>
        <w:ind w:firstLine="567"/>
        <w:jc w:val="both"/>
        <w:rPr>
          <w:sz w:val="26"/>
          <w:szCs w:val="26"/>
        </w:rPr>
      </w:pPr>
      <w:r w:rsidRPr="00CC7D59">
        <w:rPr>
          <w:sz w:val="26"/>
          <w:szCs w:val="26"/>
        </w:rPr>
        <w:t xml:space="preserve">б) получает документы (сведения из них), находящиеся в распоряжении Администрации Казанского муниципального </w:t>
      </w:r>
      <w:proofErr w:type="gramStart"/>
      <w:r w:rsidRPr="00CC7D59">
        <w:rPr>
          <w:sz w:val="26"/>
          <w:szCs w:val="26"/>
        </w:rPr>
        <w:t>округа</w:t>
      </w:r>
      <w:proofErr w:type="gramEnd"/>
      <w:r w:rsidRPr="00CC7D59">
        <w:rPr>
          <w:sz w:val="26"/>
          <w:szCs w:val="26"/>
        </w:rPr>
        <w:t xml:space="preserve"> в том числе градостроительный план земельного участка, применительно к которому запрашивается разрешение на отклонение; правоустанавливающие документы на земельный участок, применительно к которому запрашивается разрешение отклонение, а также на земельные участки, являющиеся смежными, находящиеся в муниципальной собственности, либо сведения об отсутствии права муниципальной собственности.</w:t>
      </w:r>
    </w:p>
    <w:p w:rsidR="00D833E6" w:rsidRPr="00CC7D59" w:rsidRDefault="00D833E6" w:rsidP="00D833E6">
      <w:pPr>
        <w:suppressAutoHyphens/>
        <w:ind w:firstLine="567"/>
        <w:jc w:val="both"/>
        <w:rPr>
          <w:sz w:val="26"/>
          <w:szCs w:val="26"/>
        </w:rPr>
      </w:pPr>
      <w:r w:rsidRPr="00CC7D59">
        <w:rPr>
          <w:sz w:val="26"/>
          <w:szCs w:val="26"/>
        </w:rPr>
        <w:t xml:space="preserve">- осуществляет проверку Заявления, Документов и документов (сведений из них), полученных в ходе межведомственного электронного взаимодействия, на предмет наличия оснований для отказа в предоставлении муниципальной услуги, установленных  подразделом 2.9 Регламента. </w:t>
      </w:r>
    </w:p>
    <w:p w:rsidR="00D833E6" w:rsidRPr="00CC7D59" w:rsidRDefault="00D833E6" w:rsidP="00D833E6">
      <w:pPr>
        <w:suppressAutoHyphens/>
        <w:ind w:firstLine="567"/>
        <w:jc w:val="both"/>
        <w:rPr>
          <w:sz w:val="26"/>
          <w:szCs w:val="26"/>
        </w:rPr>
      </w:pPr>
      <w:r w:rsidRPr="00CC7D59">
        <w:rPr>
          <w:sz w:val="26"/>
          <w:szCs w:val="26"/>
        </w:rPr>
        <w:t xml:space="preserve">При наличии оснований для отказа в предоставлении муниципальной услуги, указанных в подразделе 2.9 Регламента, секретарь Комиссии осуществляет подготовку проекта письменного отказа в предоставлении муниципальной услуги и передает его на подпись Главе администрации Казанского муниципального округа. </w:t>
      </w:r>
    </w:p>
    <w:p w:rsidR="00D833E6" w:rsidRPr="00CC7D59" w:rsidRDefault="00D833E6" w:rsidP="00D833E6">
      <w:pPr>
        <w:suppressAutoHyphens/>
        <w:ind w:firstLine="567"/>
        <w:jc w:val="both"/>
        <w:rPr>
          <w:sz w:val="26"/>
          <w:szCs w:val="26"/>
        </w:rPr>
      </w:pPr>
      <w:proofErr w:type="gramStart"/>
      <w:r w:rsidRPr="00CC7D59">
        <w:rPr>
          <w:sz w:val="26"/>
          <w:szCs w:val="26"/>
        </w:rPr>
        <w:t xml:space="preserve">В проекте письменного отказа в предоставлении муниципальной услуги указываются конкретные основания из установленных подразделом 2.9  Регламента, а также положения Заявления, Документов или документов (сведений из них), полученных в ходе межведомственного электронного взаимодействия,  в отношении которых выявлены такие основания. </w:t>
      </w:r>
      <w:proofErr w:type="gramEnd"/>
    </w:p>
    <w:p w:rsidR="00D833E6" w:rsidRPr="00CC7D59" w:rsidRDefault="00D833E6" w:rsidP="00D833E6">
      <w:pPr>
        <w:suppressAutoHyphens/>
        <w:ind w:firstLine="567"/>
        <w:jc w:val="both"/>
        <w:rPr>
          <w:sz w:val="26"/>
          <w:szCs w:val="26"/>
        </w:rPr>
      </w:pPr>
      <w:r w:rsidRPr="00CC7D59">
        <w:rPr>
          <w:sz w:val="26"/>
          <w:szCs w:val="26"/>
        </w:rPr>
        <w:t>Регистрация и направление отказа в предоставлении муниципальной услуги осуществляется в порядке, установленном подпунктом 3.3.9 Регламента.</w:t>
      </w:r>
    </w:p>
    <w:p w:rsidR="00D833E6" w:rsidRPr="00CC7D59" w:rsidRDefault="00D833E6" w:rsidP="00D833E6">
      <w:pPr>
        <w:suppressAutoHyphens/>
        <w:ind w:firstLine="567"/>
        <w:jc w:val="both"/>
        <w:rPr>
          <w:sz w:val="26"/>
          <w:szCs w:val="26"/>
        </w:rPr>
      </w:pPr>
      <w:r w:rsidRPr="00CC7D59">
        <w:rPr>
          <w:sz w:val="26"/>
          <w:szCs w:val="26"/>
        </w:rPr>
        <w:t xml:space="preserve">Отказ в предоставлении муниципальной услуги не препятствует повторной подаче Заявления и Документов при устранении причины (основания) для отказа. </w:t>
      </w:r>
    </w:p>
    <w:p w:rsidR="00CC7D59" w:rsidRDefault="00CC7D59" w:rsidP="00D833E6">
      <w:pPr>
        <w:suppressAutoHyphens/>
        <w:ind w:firstLine="567"/>
        <w:jc w:val="both"/>
        <w:rPr>
          <w:sz w:val="26"/>
          <w:szCs w:val="26"/>
        </w:rPr>
      </w:pPr>
    </w:p>
    <w:p w:rsidR="00D833E6" w:rsidRPr="00CC7D59" w:rsidRDefault="00D833E6" w:rsidP="00D833E6">
      <w:pPr>
        <w:suppressAutoHyphens/>
        <w:ind w:firstLine="567"/>
        <w:jc w:val="both"/>
        <w:rPr>
          <w:sz w:val="26"/>
          <w:szCs w:val="26"/>
        </w:rPr>
      </w:pPr>
      <w:proofErr w:type="gramStart"/>
      <w:r w:rsidRPr="00CC7D59">
        <w:rPr>
          <w:sz w:val="26"/>
          <w:szCs w:val="26"/>
        </w:rPr>
        <w:lastRenderedPageBreak/>
        <w:t>При отсутствии оснований для отказа в предоставлении муниципальной услуги, указанных в подразделе 2.9 Регламента, секретарь Комиссии разрабатывает проект постановления Администрации и направляет в срок не позднее чем через 7 рабочих дней со дня поступления Заявления почтовым отправлением сообщения о проведении общественных обсуждений правообладателям земельных участков, имеющих общие границы с земельным участком, применительно к которому запрашивается  разрешение на отклонение, правообладателям объектов</w:t>
      </w:r>
      <w:proofErr w:type="gramEnd"/>
      <w:r w:rsidRPr="00CC7D59">
        <w:rPr>
          <w:sz w:val="26"/>
          <w:szCs w:val="26"/>
        </w:rPr>
        <w:t xml:space="preserve"> капитального строительства, расположенных на земельных участках, имеющих общие границы с земельным участком, применительно к которому запрашивается вышеуказанное разрешение, и правообладателям помещений, являющихся частью объекта капитального строительства, применительно к которому запрашивается вышеуказанное разрешение.</w:t>
      </w:r>
    </w:p>
    <w:p w:rsidR="00D833E6" w:rsidRPr="00CC7D59" w:rsidRDefault="00D833E6" w:rsidP="00D833E6">
      <w:pPr>
        <w:suppressAutoHyphens/>
        <w:ind w:firstLine="567"/>
        <w:jc w:val="both"/>
        <w:rPr>
          <w:sz w:val="26"/>
          <w:szCs w:val="26"/>
        </w:rPr>
      </w:pPr>
      <w:r w:rsidRPr="00CC7D59">
        <w:rPr>
          <w:sz w:val="26"/>
          <w:szCs w:val="26"/>
        </w:rPr>
        <w:t xml:space="preserve">3.3.4. </w:t>
      </w:r>
      <w:proofErr w:type="gramStart"/>
      <w:r w:rsidRPr="00CC7D59">
        <w:rPr>
          <w:sz w:val="26"/>
          <w:szCs w:val="26"/>
        </w:rPr>
        <w:t>Комиссия обеспечивает организацию и проведение общественных обсуждений, подготовку и оформление протокола общественных обсуждений и заключения о результатах общественных обсуждений в порядке, установленном Градостроительным кодексом Российской Федерации, Положением о порядке деятельности комиссии по подготовке проекта правил землепользования и застройки, утвержденным Распоряжением Администрации, Положением о порядке организации и проведения публичных слушаний, общественных обсуждений  в Казанском муниципальном округе (городском округе) по вопросам градостроительной</w:t>
      </w:r>
      <w:proofErr w:type="gramEnd"/>
      <w:r w:rsidRPr="00CC7D59">
        <w:rPr>
          <w:sz w:val="26"/>
          <w:szCs w:val="26"/>
        </w:rPr>
        <w:t xml:space="preserve"> деятельности. </w:t>
      </w:r>
    </w:p>
    <w:p w:rsidR="00D833E6" w:rsidRPr="00CC7D59" w:rsidRDefault="00D833E6" w:rsidP="00D833E6">
      <w:pPr>
        <w:suppressAutoHyphens/>
        <w:ind w:firstLine="567"/>
        <w:jc w:val="both"/>
        <w:rPr>
          <w:sz w:val="26"/>
          <w:szCs w:val="26"/>
        </w:rPr>
      </w:pPr>
      <w:r w:rsidRPr="00CC7D59">
        <w:rPr>
          <w:sz w:val="26"/>
          <w:szCs w:val="26"/>
        </w:rPr>
        <w:t>3.3.5. На основании заключения о результатах общественных обсуждений Комиссия в течение 15 рабочих дней со дня  окончания  общественных обсуждений осуществляет подготовку, согласование и направление Главе Администрации рекомендаций о предоставлении разрешения на отклонение или об отказе в предоставлении разрешения на отклонение с указанием причин принятого решения.</w:t>
      </w:r>
    </w:p>
    <w:p w:rsidR="00D833E6" w:rsidRPr="00CC7D59" w:rsidRDefault="00D833E6" w:rsidP="00D833E6">
      <w:pPr>
        <w:suppressAutoHyphens/>
        <w:ind w:firstLine="567"/>
        <w:jc w:val="both"/>
        <w:rPr>
          <w:sz w:val="26"/>
          <w:szCs w:val="26"/>
        </w:rPr>
      </w:pPr>
      <w:r w:rsidRPr="00CC7D59">
        <w:rPr>
          <w:sz w:val="26"/>
          <w:szCs w:val="26"/>
        </w:rPr>
        <w:t>3.3.6. Глава Администрации на основании рекомендаций Комиссии, указанных в подпункте 3.3.5 Регламента, в течение 7 календарных дней со дня поступления таких рекомендаций принимает одно из следующих решений в форме постановления Администрации:</w:t>
      </w:r>
    </w:p>
    <w:p w:rsidR="00D833E6" w:rsidRPr="00CC7D59" w:rsidRDefault="00D833E6" w:rsidP="00D833E6">
      <w:pPr>
        <w:suppressAutoHyphens/>
        <w:ind w:firstLine="567"/>
        <w:jc w:val="both"/>
        <w:rPr>
          <w:sz w:val="26"/>
          <w:szCs w:val="26"/>
        </w:rPr>
      </w:pPr>
      <w:r w:rsidRPr="00CC7D59">
        <w:rPr>
          <w:sz w:val="26"/>
          <w:szCs w:val="26"/>
        </w:rPr>
        <w:t>а) решение о предоставлении разрешения на отклонение;</w:t>
      </w:r>
    </w:p>
    <w:p w:rsidR="00D833E6" w:rsidRPr="00CC7D59" w:rsidRDefault="00D833E6" w:rsidP="00D833E6">
      <w:pPr>
        <w:suppressAutoHyphens/>
        <w:ind w:firstLine="567"/>
        <w:jc w:val="both"/>
        <w:rPr>
          <w:sz w:val="26"/>
          <w:szCs w:val="26"/>
        </w:rPr>
      </w:pPr>
      <w:r w:rsidRPr="00CC7D59">
        <w:rPr>
          <w:sz w:val="26"/>
          <w:szCs w:val="26"/>
        </w:rPr>
        <w:t>б) решение об отказе в предоставлении разрешения на отклонение.</w:t>
      </w:r>
    </w:p>
    <w:p w:rsidR="00D833E6" w:rsidRPr="00CC7D59" w:rsidRDefault="00D833E6" w:rsidP="00D833E6">
      <w:pPr>
        <w:suppressAutoHyphens/>
        <w:ind w:firstLine="567"/>
        <w:jc w:val="both"/>
        <w:rPr>
          <w:sz w:val="26"/>
          <w:szCs w:val="26"/>
        </w:rPr>
      </w:pPr>
      <w:r w:rsidRPr="00CC7D59">
        <w:rPr>
          <w:sz w:val="26"/>
          <w:szCs w:val="26"/>
        </w:rPr>
        <w:t xml:space="preserve">3.3.7. Секретарь Комиссии не позднее 2 рабочих дней со дня опубликования решения в форме постановлений Администрации или подписания отказа в предоставлении муниципальной услуги обеспечивает их выдачу (направление) Заявителю результата предоставления муниципальной услуги </w:t>
      </w:r>
      <w:proofErr w:type="gramStart"/>
      <w:r w:rsidRPr="00CC7D59">
        <w:rPr>
          <w:sz w:val="26"/>
          <w:szCs w:val="26"/>
        </w:rPr>
        <w:t>способом</w:t>
      </w:r>
      <w:proofErr w:type="gramEnd"/>
      <w:r w:rsidRPr="00CC7D59">
        <w:rPr>
          <w:sz w:val="26"/>
          <w:szCs w:val="26"/>
        </w:rPr>
        <w:t xml:space="preserve"> указанным в Заявлении (при выборе Заявителем способа получения результата услуги путем личного получения в МФЦ результат услуги направляется секретарем Комиссии в МФЦ не позднее 2 рабочих дней со дня следующего за днем опубликования решения в форме постановлений Администрации или подписания отказа в предоставлении муниципальной услуги). </w:t>
      </w:r>
    </w:p>
    <w:p w:rsidR="00D833E6" w:rsidRPr="00CC7D59" w:rsidRDefault="00D833E6" w:rsidP="00D833E6">
      <w:pPr>
        <w:suppressAutoHyphens/>
        <w:ind w:firstLine="709"/>
        <w:jc w:val="both"/>
        <w:rPr>
          <w:b/>
          <w:bCs/>
          <w:iCs/>
          <w:sz w:val="26"/>
          <w:szCs w:val="26"/>
        </w:rPr>
      </w:pPr>
    </w:p>
    <w:p w:rsidR="00D833E6" w:rsidRPr="00CC7D59" w:rsidRDefault="00D833E6" w:rsidP="00D833E6">
      <w:pPr>
        <w:suppressAutoHyphens/>
        <w:ind w:firstLine="709"/>
        <w:jc w:val="center"/>
        <w:rPr>
          <w:sz w:val="26"/>
          <w:szCs w:val="26"/>
        </w:rPr>
      </w:pPr>
      <w:r w:rsidRPr="00CC7D59">
        <w:rPr>
          <w:bCs/>
          <w:iCs/>
          <w:sz w:val="26"/>
          <w:szCs w:val="26"/>
        </w:rPr>
        <w:t>3.4. Исправление допущенных опечаток и ошибок в выданных в результате предоставления муниципальной услуги документах</w:t>
      </w:r>
    </w:p>
    <w:p w:rsidR="00D833E6" w:rsidRPr="00CC7D59" w:rsidRDefault="00D833E6" w:rsidP="00D833E6">
      <w:pPr>
        <w:suppressAutoHyphens/>
        <w:ind w:firstLine="709"/>
        <w:jc w:val="both"/>
        <w:rPr>
          <w:b/>
          <w:sz w:val="26"/>
          <w:szCs w:val="26"/>
        </w:rPr>
      </w:pPr>
    </w:p>
    <w:p w:rsidR="00D833E6" w:rsidRPr="00CC7D59" w:rsidRDefault="00D833E6" w:rsidP="00D833E6">
      <w:pPr>
        <w:suppressAutoHyphens/>
        <w:ind w:firstLine="567"/>
        <w:jc w:val="both"/>
        <w:rPr>
          <w:sz w:val="26"/>
          <w:szCs w:val="26"/>
        </w:rPr>
      </w:pPr>
      <w:r w:rsidRPr="00CC7D59">
        <w:rPr>
          <w:sz w:val="26"/>
          <w:szCs w:val="26"/>
        </w:rPr>
        <w:t>3.4.1. Основанием для начала административной процедуры является выявление Заявителем в выданных в результате предоставления муниципальной услуги документах опечаток и (или) ошибок. Заявитель может подать заявление об исправлении допущенных опечаток и (или) ошибок.</w:t>
      </w:r>
    </w:p>
    <w:p w:rsidR="00D833E6" w:rsidRPr="00CC7D59" w:rsidRDefault="00D833E6" w:rsidP="00D833E6">
      <w:pPr>
        <w:suppressAutoHyphens/>
        <w:ind w:firstLine="567"/>
        <w:jc w:val="both"/>
        <w:rPr>
          <w:sz w:val="26"/>
          <w:szCs w:val="26"/>
        </w:rPr>
      </w:pPr>
      <w:r w:rsidRPr="00CC7D59">
        <w:rPr>
          <w:sz w:val="26"/>
          <w:szCs w:val="26"/>
        </w:rPr>
        <w:t>3.4.2. При обращении с заявлением об исправлении допущенных опечаток и (или) ошибок Заявитель представляет:</w:t>
      </w:r>
    </w:p>
    <w:p w:rsidR="00D833E6" w:rsidRPr="00CC7D59" w:rsidRDefault="00D833E6" w:rsidP="00D833E6">
      <w:pPr>
        <w:suppressAutoHyphens/>
        <w:ind w:firstLine="567"/>
        <w:jc w:val="both"/>
        <w:rPr>
          <w:sz w:val="26"/>
          <w:szCs w:val="26"/>
        </w:rPr>
      </w:pPr>
      <w:r w:rsidRPr="00CC7D59">
        <w:rPr>
          <w:sz w:val="26"/>
          <w:szCs w:val="26"/>
        </w:rPr>
        <w:lastRenderedPageBreak/>
        <w:t>1) заявление об исправлении допущенных опечаток и (или) ошибок по форме, согласно приложению 2 к настоящему регламенту;</w:t>
      </w:r>
    </w:p>
    <w:p w:rsidR="00D833E6" w:rsidRPr="00CC7D59" w:rsidRDefault="00D833E6" w:rsidP="00D833E6">
      <w:pPr>
        <w:suppressAutoHyphens/>
        <w:ind w:firstLine="567"/>
        <w:jc w:val="both"/>
        <w:rPr>
          <w:sz w:val="26"/>
          <w:szCs w:val="26"/>
        </w:rPr>
      </w:pPr>
      <w:r w:rsidRPr="00CC7D59">
        <w:rPr>
          <w:sz w:val="26"/>
          <w:szCs w:val="26"/>
        </w:rPr>
        <w:t>2) документы, имеющие юридическую силу, свидетельствующие о наличии опечаток и (или) ошибок и содержащие правильные данные;</w:t>
      </w:r>
    </w:p>
    <w:p w:rsidR="00D833E6" w:rsidRPr="00CC7D59" w:rsidRDefault="00D833E6" w:rsidP="00D833E6">
      <w:pPr>
        <w:suppressAutoHyphens/>
        <w:ind w:firstLine="567"/>
        <w:jc w:val="both"/>
        <w:rPr>
          <w:sz w:val="26"/>
          <w:szCs w:val="26"/>
        </w:rPr>
      </w:pPr>
      <w:r w:rsidRPr="00CC7D59">
        <w:rPr>
          <w:sz w:val="26"/>
          <w:szCs w:val="26"/>
        </w:rPr>
        <w:t>3) выданный результат предоставления муниципальной услуги, в котором содержится опечатка и (или) ошибка.</w:t>
      </w:r>
    </w:p>
    <w:p w:rsidR="00D833E6" w:rsidRPr="00CC7D59" w:rsidRDefault="00D833E6" w:rsidP="00D833E6">
      <w:pPr>
        <w:suppressAutoHyphens/>
        <w:ind w:firstLine="567"/>
        <w:jc w:val="both"/>
        <w:rPr>
          <w:sz w:val="26"/>
          <w:szCs w:val="26"/>
        </w:rPr>
      </w:pPr>
      <w:r w:rsidRPr="00CC7D59">
        <w:rPr>
          <w:sz w:val="26"/>
          <w:szCs w:val="26"/>
        </w:rPr>
        <w:t>3.4.3. Заявление об исправлении допущенных опечаток и (или) ошибок может быть подано посредством личного обращения в МФЦ, почтового отправления, Регионального портала.</w:t>
      </w:r>
    </w:p>
    <w:p w:rsidR="00D833E6" w:rsidRPr="00CC7D59" w:rsidRDefault="00D833E6" w:rsidP="00D833E6">
      <w:pPr>
        <w:suppressAutoHyphens/>
        <w:ind w:firstLine="567"/>
        <w:jc w:val="both"/>
        <w:rPr>
          <w:sz w:val="26"/>
          <w:szCs w:val="26"/>
        </w:rPr>
      </w:pPr>
      <w:r w:rsidRPr="00CC7D59">
        <w:rPr>
          <w:sz w:val="26"/>
          <w:szCs w:val="26"/>
        </w:rPr>
        <w:t>3.4.4. Регистрация заявления об исправлении допущенных опечаток и (или) ошибок осуществляется в порядке и сроки, установленные подразделом 3.2 Регламента.</w:t>
      </w:r>
    </w:p>
    <w:p w:rsidR="00D833E6" w:rsidRPr="00CC7D59" w:rsidRDefault="00D833E6" w:rsidP="00D833E6">
      <w:pPr>
        <w:suppressAutoHyphens/>
        <w:ind w:firstLine="567"/>
        <w:jc w:val="both"/>
        <w:rPr>
          <w:sz w:val="26"/>
          <w:szCs w:val="26"/>
        </w:rPr>
      </w:pPr>
      <w:r w:rsidRPr="00CC7D59">
        <w:rPr>
          <w:sz w:val="26"/>
          <w:szCs w:val="26"/>
        </w:rPr>
        <w:t>3.4.5. </w:t>
      </w:r>
      <w:proofErr w:type="gramStart"/>
      <w:r w:rsidRPr="00CC7D59">
        <w:rPr>
          <w:sz w:val="26"/>
          <w:szCs w:val="26"/>
        </w:rPr>
        <w:t>В случае выявления допущенных опечаток и (или) ошибок в выданных в результате предоставления муниципальной услуги документах осуществляется их исправление путем составления нового документа, являющегося результатом предоставления муниципальной услуги, и направление (выдача) Заявителю способом, указанным в заявлении об исправлении допущенных опечаток и (или) ошибок,  в срок, не превышающий 5 рабочих дней со дня, следующего за днем регистрации заявления об исправлении допущенных</w:t>
      </w:r>
      <w:proofErr w:type="gramEnd"/>
      <w:r w:rsidRPr="00CC7D59">
        <w:rPr>
          <w:sz w:val="26"/>
          <w:szCs w:val="26"/>
        </w:rPr>
        <w:t xml:space="preserve"> опечаток и (или) ошибок.</w:t>
      </w:r>
    </w:p>
    <w:p w:rsidR="00D833E6" w:rsidRPr="00CC7D59" w:rsidRDefault="00D833E6" w:rsidP="00D833E6">
      <w:pPr>
        <w:suppressAutoHyphens/>
        <w:ind w:firstLine="567"/>
        <w:jc w:val="both"/>
        <w:rPr>
          <w:sz w:val="26"/>
          <w:szCs w:val="26"/>
        </w:rPr>
      </w:pPr>
      <w:proofErr w:type="gramStart"/>
      <w:r w:rsidRPr="00CC7D59">
        <w:rPr>
          <w:sz w:val="26"/>
          <w:szCs w:val="26"/>
        </w:rPr>
        <w:t>В случае отсутствия опечаток и ошибок в выданных в результате предоставления муниципальной услуги документах осуществляется подготовка письменного ответа с информацией об отсутствии опечаток и ошибок в выданных в результате предоставления муниципальной услуги документах и направление (выдача) Заявителю способом, указанным в заявлении об исправлении допущенных опечаток и (или) ошибок, в срок, не превышающий 5 рабочих дней со дня, следующего за днем</w:t>
      </w:r>
      <w:proofErr w:type="gramEnd"/>
      <w:r w:rsidRPr="00CC7D59">
        <w:rPr>
          <w:sz w:val="26"/>
          <w:szCs w:val="26"/>
        </w:rPr>
        <w:t xml:space="preserve"> регистрации заявления об исправлении допущенных опечаток и (или) ошибок.</w:t>
      </w:r>
    </w:p>
    <w:p w:rsidR="00D833E6" w:rsidRPr="00CC7D59" w:rsidRDefault="00D833E6" w:rsidP="00D833E6">
      <w:pPr>
        <w:pStyle w:val="ae"/>
        <w:suppressAutoHyphens/>
        <w:spacing w:after="0"/>
        <w:ind w:firstLine="709"/>
        <w:jc w:val="center"/>
        <w:rPr>
          <w:sz w:val="26"/>
          <w:szCs w:val="26"/>
        </w:rPr>
      </w:pPr>
    </w:p>
    <w:p w:rsidR="00D833E6" w:rsidRPr="00CC7D59" w:rsidRDefault="00D833E6" w:rsidP="00D833E6">
      <w:pPr>
        <w:pStyle w:val="ae"/>
        <w:suppressAutoHyphens/>
        <w:spacing w:after="0"/>
        <w:ind w:firstLine="709"/>
        <w:jc w:val="center"/>
        <w:rPr>
          <w:sz w:val="26"/>
          <w:szCs w:val="26"/>
        </w:rPr>
      </w:pPr>
      <w:r w:rsidRPr="00CC7D59">
        <w:rPr>
          <w:sz w:val="26"/>
          <w:szCs w:val="26"/>
        </w:rPr>
        <w:t xml:space="preserve">IV. Формы </w:t>
      </w:r>
      <w:proofErr w:type="gramStart"/>
      <w:r w:rsidRPr="00CC7D59">
        <w:rPr>
          <w:sz w:val="26"/>
          <w:szCs w:val="26"/>
        </w:rPr>
        <w:t>контроля за</w:t>
      </w:r>
      <w:proofErr w:type="gramEnd"/>
      <w:r w:rsidRPr="00CC7D59">
        <w:rPr>
          <w:sz w:val="26"/>
          <w:szCs w:val="26"/>
        </w:rPr>
        <w:t xml:space="preserve"> предоставлением муниципальной услуги</w:t>
      </w:r>
    </w:p>
    <w:p w:rsidR="00D833E6" w:rsidRPr="00CC7D59" w:rsidRDefault="00D833E6" w:rsidP="00D833E6">
      <w:pPr>
        <w:pStyle w:val="ae"/>
        <w:suppressAutoHyphens/>
        <w:spacing w:after="0"/>
        <w:ind w:firstLine="567"/>
        <w:jc w:val="both"/>
        <w:rPr>
          <w:sz w:val="26"/>
          <w:szCs w:val="26"/>
        </w:rPr>
      </w:pPr>
      <w:bookmarkStart w:id="0" w:name="Par625"/>
      <w:bookmarkEnd w:id="0"/>
    </w:p>
    <w:p w:rsidR="00D833E6" w:rsidRPr="00CC7D59" w:rsidRDefault="00D833E6" w:rsidP="00D833E6">
      <w:pPr>
        <w:pStyle w:val="ae"/>
        <w:suppressAutoHyphens/>
        <w:spacing w:after="0"/>
        <w:ind w:firstLine="567"/>
        <w:jc w:val="both"/>
        <w:rPr>
          <w:sz w:val="26"/>
          <w:szCs w:val="26"/>
        </w:rPr>
      </w:pPr>
      <w:r w:rsidRPr="00CC7D59">
        <w:rPr>
          <w:sz w:val="26"/>
          <w:szCs w:val="26"/>
        </w:rPr>
        <w:t xml:space="preserve">4.1 Порядок осуществления текущего </w:t>
      </w:r>
      <w:proofErr w:type="gramStart"/>
      <w:r w:rsidRPr="00CC7D59">
        <w:rPr>
          <w:sz w:val="26"/>
          <w:szCs w:val="26"/>
        </w:rPr>
        <w:t>контроля за</w:t>
      </w:r>
      <w:proofErr w:type="gramEnd"/>
      <w:r w:rsidRPr="00CC7D59">
        <w:rPr>
          <w:sz w:val="26"/>
          <w:szCs w:val="26"/>
        </w:rPr>
        <w:t xml:space="preserve"> соблюдением и предоставлением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решений ответственными лицами</w:t>
      </w:r>
    </w:p>
    <w:p w:rsidR="00D833E6" w:rsidRPr="00CC7D59" w:rsidRDefault="00D833E6" w:rsidP="00D833E6">
      <w:pPr>
        <w:pStyle w:val="ae"/>
        <w:suppressAutoHyphens/>
        <w:spacing w:after="0"/>
        <w:ind w:firstLine="567"/>
        <w:jc w:val="both"/>
        <w:rPr>
          <w:sz w:val="26"/>
          <w:szCs w:val="26"/>
        </w:rPr>
      </w:pPr>
      <w:r w:rsidRPr="00CC7D59">
        <w:rPr>
          <w:sz w:val="26"/>
          <w:szCs w:val="26"/>
        </w:rPr>
        <w:t xml:space="preserve">4.1.1 Текущий </w:t>
      </w:r>
      <w:proofErr w:type="gramStart"/>
      <w:r w:rsidRPr="00CC7D59">
        <w:rPr>
          <w:sz w:val="26"/>
          <w:szCs w:val="26"/>
        </w:rPr>
        <w:t>контроль за</w:t>
      </w:r>
      <w:proofErr w:type="gramEnd"/>
      <w:r w:rsidRPr="00CC7D59">
        <w:rPr>
          <w:sz w:val="26"/>
          <w:szCs w:val="26"/>
        </w:rPr>
        <w:t xml:space="preserve"> соблюдением последовательности действий, определенных административными процедурами по предоставлению муниципальной услуги и принятием решений сотрудниками Администрации, осуществляют руководитель, ответственный за организацию работы по предоставлению муниципальной услуги, а также должностные лица Администрации.</w:t>
      </w:r>
    </w:p>
    <w:p w:rsidR="00D833E6" w:rsidRPr="00CC7D59" w:rsidRDefault="00D833E6" w:rsidP="00D833E6">
      <w:pPr>
        <w:pStyle w:val="ae"/>
        <w:suppressAutoHyphens/>
        <w:spacing w:after="0"/>
        <w:ind w:firstLine="567"/>
        <w:jc w:val="both"/>
        <w:rPr>
          <w:sz w:val="26"/>
          <w:szCs w:val="26"/>
        </w:rPr>
      </w:pPr>
      <w:r w:rsidRPr="00CC7D59">
        <w:rPr>
          <w:sz w:val="26"/>
          <w:szCs w:val="26"/>
        </w:rPr>
        <w:t>Перечень должностных лиц, осуществляющих текущий контроль, устанавливается индивидуальными правовыми актами Администрации, должностными регламентами и должностными инструкциями сотрудников Администрации.</w:t>
      </w:r>
    </w:p>
    <w:p w:rsidR="00D833E6" w:rsidRPr="00CC7D59" w:rsidRDefault="00D833E6" w:rsidP="00D833E6">
      <w:pPr>
        <w:pStyle w:val="ae"/>
        <w:suppressAutoHyphens/>
        <w:spacing w:after="0"/>
        <w:ind w:firstLine="567"/>
        <w:jc w:val="both"/>
        <w:rPr>
          <w:sz w:val="26"/>
          <w:szCs w:val="26"/>
        </w:rPr>
      </w:pPr>
      <w:r w:rsidRPr="00CC7D59">
        <w:rPr>
          <w:sz w:val="26"/>
          <w:szCs w:val="26"/>
        </w:rPr>
        <w:t xml:space="preserve">4.1.2 Текущий контроль осуществляется путем </w:t>
      </w:r>
      <w:proofErr w:type="gramStart"/>
      <w:r w:rsidRPr="00CC7D59">
        <w:rPr>
          <w:sz w:val="26"/>
          <w:szCs w:val="26"/>
        </w:rPr>
        <w:t>проведения</w:t>
      </w:r>
      <w:proofErr w:type="gramEnd"/>
      <w:r w:rsidRPr="00CC7D59">
        <w:rPr>
          <w:sz w:val="26"/>
          <w:szCs w:val="26"/>
        </w:rPr>
        <w:t xml:space="preserve"> уполномоченным должностным лицом, ответственным за организацию работы по предоставлению муниципальной услуги, проверок соблюдения и предоставления сотрудниками Администрации положений Регламента.</w:t>
      </w:r>
    </w:p>
    <w:p w:rsidR="00D833E6" w:rsidRPr="00CC7D59" w:rsidRDefault="00D833E6" w:rsidP="00D833E6">
      <w:pPr>
        <w:pStyle w:val="ae"/>
        <w:suppressAutoHyphens/>
        <w:spacing w:after="0"/>
        <w:ind w:firstLine="567"/>
        <w:jc w:val="both"/>
        <w:rPr>
          <w:sz w:val="26"/>
          <w:szCs w:val="26"/>
        </w:rPr>
      </w:pPr>
      <w:r w:rsidRPr="00CC7D59">
        <w:rPr>
          <w:sz w:val="26"/>
          <w:szCs w:val="26"/>
        </w:rPr>
        <w:t>Периодичность осуществления текущего контроля устанавливается распоряжением Главы Казанского округа.</w:t>
      </w:r>
    </w:p>
    <w:p w:rsidR="00D833E6" w:rsidRPr="00CC7D59" w:rsidRDefault="00D833E6" w:rsidP="00D833E6">
      <w:pPr>
        <w:pStyle w:val="ae"/>
        <w:suppressAutoHyphens/>
        <w:spacing w:after="0"/>
        <w:ind w:firstLine="567"/>
        <w:jc w:val="both"/>
        <w:rPr>
          <w:sz w:val="26"/>
          <w:szCs w:val="26"/>
        </w:rPr>
      </w:pPr>
      <w:r w:rsidRPr="00CC7D59">
        <w:rPr>
          <w:sz w:val="26"/>
          <w:szCs w:val="26"/>
        </w:rPr>
        <w:lastRenderedPageBreak/>
        <w:t xml:space="preserve"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 w:rsidRPr="00CC7D59">
        <w:rPr>
          <w:sz w:val="26"/>
          <w:szCs w:val="26"/>
        </w:rPr>
        <w:t>контроля за</w:t>
      </w:r>
      <w:proofErr w:type="gramEnd"/>
      <w:r w:rsidRPr="00CC7D59">
        <w:rPr>
          <w:sz w:val="26"/>
          <w:szCs w:val="26"/>
        </w:rPr>
        <w:t xml:space="preserve"> полнотой и качеством предоставления муниципальной услуги</w:t>
      </w:r>
    </w:p>
    <w:p w:rsidR="00D833E6" w:rsidRPr="00CC7D59" w:rsidRDefault="00D833E6" w:rsidP="00D833E6">
      <w:pPr>
        <w:pStyle w:val="ae"/>
        <w:suppressAutoHyphens/>
        <w:spacing w:after="0"/>
        <w:ind w:firstLine="567"/>
        <w:jc w:val="both"/>
        <w:rPr>
          <w:sz w:val="26"/>
          <w:szCs w:val="26"/>
        </w:rPr>
      </w:pPr>
      <w:r w:rsidRPr="00CC7D59">
        <w:rPr>
          <w:sz w:val="26"/>
          <w:szCs w:val="26"/>
        </w:rPr>
        <w:t xml:space="preserve">4.2.1. Администрация организует и осуществляет </w:t>
      </w:r>
      <w:proofErr w:type="gramStart"/>
      <w:r w:rsidRPr="00CC7D59">
        <w:rPr>
          <w:sz w:val="26"/>
          <w:szCs w:val="26"/>
        </w:rPr>
        <w:t>контроль за</w:t>
      </w:r>
      <w:proofErr w:type="gramEnd"/>
      <w:r w:rsidRPr="00CC7D59">
        <w:rPr>
          <w:sz w:val="26"/>
          <w:szCs w:val="26"/>
        </w:rPr>
        <w:t xml:space="preserve"> предоставлением муниципальной услуги.</w:t>
      </w:r>
    </w:p>
    <w:p w:rsidR="00D833E6" w:rsidRPr="00CC7D59" w:rsidRDefault="00D833E6" w:rsidP="00D833E6">
      <w:pPr>
        <w:pStyle w:val="ae"/>
        <w:suppressAutoHyphens/>
        <w:spacing w:after="0"/>
        <w:ind w:firstLine="567"/>
        <w:jc w:val="both"/>
        <w:rPr>
          <w:sz w:val="26"/>
          <w:szCs w:val="26"/>
        </w:rPr>
      </w:pPr>
      <w:proofErr w:type="gramStart"/>
      <w:r w:rsidRPr="00CC7D59">
        <w:rPr>
          <w:sz w:val="26"/>
          <w:szCs w:val="26"/>
        </w:rPr>
        <w:t>Контроль за</w:t>
      </w:r>
      <w:proofErr w:type="gramEnd"/>
      <w:r w:rsidRPr="00CC7D59">
        <w:rPr>
          <w:sz w:val="26"/>
          <w:szCs w:val="26"/>
        </w:rPr>
        <w:t xml:space="preserve"> полнотой и качеством предоставления муниципальной услуги включает в себя проведение проверок не реже одного раза в течение календарного года, выявление и устранение нарушений прав Заявителей, рассмотрение, принятие решений и подготовку ответов на обращения Заявителей, содержащих жалобы на решения, действия (бездействие) сотрудников Администрации.</w:t>
      </w:r>
    </w:p>
    <w:p w:rsidR="00D833E6" w:rsidRPr="00CC7D59" w:rsidRDefault="00D833E6" w:rsidP="00D833E6">
      <w:pPr>
        <w:pStyle w:val="ae"/>
        <w:suppressAutoHyphens/>
        <w:spacing w:after="0"/>
        <w:ind w:firstLine="567"/>
        <w:jc w:val="both"/>
        <w:rPr>
          <w:sz w:val="26"/>
          <w:szCs w:val="26"/>
        </w:rPr>
      </w:pPr>
      <w:r w:rsidRPr="00CC7D59">
        <w:rPr>
          <w:sz w:val="26"/>
          <w:szCs w:val="26"/>
        </w:rPr>
        <w:t>По результатам контроля осуществляется привлечение виновных лиц к ответственности в соответствии с законодательством Российской Федерации.</w:t>
      </w:r>
    </w:p>
    <w:p w:rsidR="00D833E6" w:rsidRPr="00CC7D59" w:rsidRDefault="00D833E6" w:rsidP="00D833E6">
      <w:pPr>
        <w:pStyle w:val="ae"/>
        <w:suppressAutoHyphens/>
        <w:spacing w:after="0"/>
        <w:ind w:firstLine="567"/>
        <w:jc w:val="both"/>
        <w:rPr>
          <w:sz w:val="26"/>
          <w:szCs w:val="26"/>
        </w:rPr>
      </w:pPr>
      <w:r w:rsidRPr="00CC7D59">
        <w:rPr>
          <w:sz w:val="26"/>
          <w:szCs w:val="26"/>
        </w:rPr>
        <w:t>4.2.2. Проверки полноты и качества предоставления муниципальной услуги осуществляются на основании Распоряжения Администрации.</w:t>
      </w:r>
    </w:p>
    <w:p w:rsidR="00D833E6" w:rsidRPr="00CC7D59" w:rsidRDefault="00D833E6" w:rsidP="00D833E6">
      <w:pPr>
        <w:pStyle w:val="ae"/>
        <w:suppressAutoHyphens/>
        <w:spacing w:after="0"/>
        <w:ind w:firstLine="709"/>
        <w:jc w:val="both"/>
        <w:rPr>
          <w:sz w:val="26"/>
          <w:szCs w:val="26"/>
        </w:rPr>
      </w:pPr>
      <w:r w:rsidRPr="00CC7D59">
        <w:rPr>
          <w:sz w:val="26"/>
          <w:szCs w:val="26"/>
        </w:rPr>
        <w:t>Периодичность проведения проверок может носить плановый характер (осуществляться на основании полугодовых или годовых планов работы), тематический характер (проверка исполнения муниципальной услуги по отдельным вопросам, связанным с предоставлением муниципальной услуги) и внеплановый характер (по конкретному обращению Заявителей).</w:t>
      </w:r>
    </w:p>
    <w:p w:rsidR="00D833E6" w:rsidRPr="00CC7D59" w:rsidRDefault="00D833E6" w:rsidP="00D833E6">
      <w:pPr>
        <w:pStyle w:val="ae"/>
        <w:suppressAutoHyphens/>
        <w:spacing w:after="0"/>
        <w:ind w:firstLine="709"/>
        <w:jc w:val="both"/>
        <w:rPr>
          <w:sz w:val="26"/>
          <w:szCs w:val="26"/>
        </w:rPr>
      </w:pPr>
    </w:p>
    <w:p w:rsidR="00D833E6" w:rsidRPr="00CC7D59" w:rsidRDefault="00D833E6" w:rsidP="00D833E6">
      <w:pPr>
        <w:pStyle w:val="ae"/>
        <w:suppressAutoHyphens/>
        <w:spacing w:after="0"/>
        <w:ind w:firstLine="709"/>
        <w:jc w:val="center"/>
        <w:rPr>
          <w:sz w:val="26"/>
          <w:szCs w:val="26"/>
        </w:rPr>
      </w:pPr>
      <w:bookmarkStart w:id="1" w:name="Par644"/>
      <w:bookmarkEnd w:id="1"/>
      <w:r w:rsidRPr="00CC7D59">
        <w:rPr>
          <w:sz w:val="26"/>
          <w:szCs w:val="26"/>
        </w:rPr>
        <w:t>V. Досудебный (внесудебный) порядок обжалования решений и действий (бездействия) Администрации,</w:t>
      </w:r>
      <w:r w:rsidR="00CC7D59">
        <w:rPr>
          <w:sz w:val="26"/>
          <w:szCs w:val="26"/>
        </w:rPr>
        <w:t xml:space="preserve"> </w:t>
      </w:r>
      <w:r w:rsidRPr="00CC7D59">
        <w:rPr>
          <w:sz w:val="26"/>
          <w:szCs w:val="26"/>
        </w:rPr>
        <w:t>МФЦ, организаций, указанных в части 1.1 статьи 16 Федерального закона от 27.07.2010 № 210-ФЗ «Об организации предоставления государственных и муниципальных услуг», а также их должностных лиц, муниципальных служащих, работников</w:t>
      </w:r>
    </w:p>
    <w:p w:rsidR="00D833E6" w:rsidRPr="00CC7D59" w:rsidRDefault="00D833E6" w:rsidP="00D833E6">
      <w:pPr>
        <w:pStyle w:val="ae"/>
        <w:suppressAutoHyphens/>
        <w:spacing w:after="0"/>
        <w:ind w:firstLine="709"/>
        <w:jc w:val="both"/>
        <w:rPr>
          <w:sz w:val="26"/>
          <w:szCs w:val="26"/>
        </w:rPr>
      </w:pPr>
    </w:p>
    <w:p w:rsidR="00D833E6" w:rsidRPr="00CC7D59" w:rsidRDefault="00D833E6" w:rsidP="00D833E6">
      <w:pPr>
        <w:suppressAutoHyphens/>
        <w:ind w:firstLine="567"/>
        <w:jc w:val="both"/>
        <w:rPr>
          <w:sz w:val="26"/>
          <w:szCs w:val="26"/>
          <w:lang w:eastAsia="ar-SA"/>
        </w:rPr>
      </w:pPr>
      <w:r w:rsidRPr="00CC7D59">
        <w:rPr>
          <w:sz w:val="26"/>
          <w:szCs w:val="26"/>
          <w:lang w:eastAsia="ar-SA"/>
        </w:rPr>
        <w:t xml:space="preserve">5.1. </w:t>
      </w:r>
      <w:proofErr w:type="gramStart"/>
      <w:r w:rsidRPr="00CC7D59">
        <w:rPr>
          <w:sz w:val="26"/>
          <w:szCs w:val="26"/>
          <w:lang w:eastAsia="ar-SA"/>
        </w:rPr>
        <w:t>Заявитель (представитель Заявителя) вправе обжаловать действия (бездействие) и решения, принятые в ходе предоставления муниципальной услуги, в досудебном (внесудебном) порядке.</w:t>
      </w:r>
      <w:proofErr w:type="gramEnd"/>
    </w:p>
    <w:p w:rsidR="00D833E6" w:rsidRPr="00CC7D59" w:rsidRDefault="00D833E6" w:rsidP="00D833E6">
      <w:pPr>
        <w:suppressAutoHyphens/>
        <w:ind w:firstLine="567"/>
        <w:jc w:val="both"/>
        <w:rPr>
          <w:sz w:val="26"/>
          <w:szCs w:val="26"/>
          <w:lang w:eastAsia="ar-SA"/>
        </w:rPr>
      </w:pPr>
      <w:proofErr w:type="gramStart"/>
      <w:r w:rsidRPr="00CC7D59">
        <w:rPr>
          <w:sz w:val="26"/>
          <w:szCs w:val="26"/>
          <w:lang w:eastAsia="ar-SA"/>
        </w:rPr>
        <w:t>Юридические лица и индивидуальные предприниматели, являющиеся Заявителями, субъектами градостроительных отношений, при осуществлении процедур, включенных в исчерпывающий перечень процедур в сфере жилищного строительства, также вправе подать жалобу на нарушение установленных сроков осуществления процедуры, включенной в указанный исчерпывающий перечень, а также на предъявление требования осуществить процедуру, не включенную в указанный исчерпывающий перечень, в антимонопольный орган в порядке, установленном антимонопольным законодательством Российской Федерации.</w:t>
      </w:r>
      <w:proofErr w:type="gramEnd"/>
    </w:p>
    <w:p w:rsidR="00D833E6" w:rsidRPr="00CC7D59" w:rsidRDefault="00D833E6" w:rsidP="00D833E6">
      <w:pPr>
        <w:suppressAutoHyphens/>
        <w:ind w:firstLine="567"/>
        <w:jc w:val="both"/>
        <w:rPr>
          <w:sz w:val="26"/>
          <w:szCs w:val="26"/>
          <w:lang w:eastAsia="ar-SA"/>
        </w:rPr>
      </w:pPr>
      <w:r w:rsidRPr="00CC7D59">
        <w:rPr>
          <w:sz w:val="26"/>
          <w:szCs w:val="26"/>
          <w:lang w:eastAsia="ar-SA"/>
        </w:rPr>
        <w:t>5.2. Жалоба может быть адресована следующим должностным лицам, уполномоченным на ее рассмотрение:</w:t>
      </w:r>
    </w:p>
    <w:p w:rsidR="00D833E6" w:rsidRPr="00CC7D59" w:rsidRDefault="00D833E6" w:rsidP="00D833E6">
      <w:pPr>
        <w:suppressAutoHyphens/>
        <w:ind w:firstLine="567"/>
        <w:jc w:val="both"/>
        <w:rPr>
          <w:sz w:val="26"/>
          <w:szCs w:val="26"/>
          <w:lang w:eastAsia="ar-SA"/>
        </w:rPr>
      </w:pPr>
      <w:r w:rsidRPr="00CC7D59">
        <w:rPr>
          <w:sz w:val="26"/>
          <w:szCs w:val="26"/>
          <w:lang w:eastAsia="ar-SA"/>
        </w:rPr>
        <w:t>а) заместителю Главы Администрации, координирующему и контролирующему деятельность Комиссии, на решения или (и) действия (бездействие) должностных лиц Комиссии;</w:t>
      </w:r>
    </w:p>
    <w:p w:rsidR="00D833E6" w:rsidRPr="00CC7D59" w:rsidRDefault="00D833E6" w:rsidP="00D833E6">
      <w:pPr>
        <w:suppressAutoHyphens/>
        <w:ind w:firstLine="567"/>
        <w:jc w:val="both"/>
        <w:rPr>
          <w:sz w:val="26"/>
          <w:szCs w:val="26"/>
          <w:lang w:eastAsia="ar-SA"/>
        </w:rPr>
      </w:pPr>
      <w:r w:rsidRPr="00CC7D59">
        <w:rPr>
          <w:sz w:val="26"/>
          <w:szCs w:val="26"/>
          <w:lang w:eastAsia="ar-SA"/>
        </w:rPr>
        <w:t>б) Главе Администрации на решения и действия (бездействие) заместителя Главы Администрации, координирующего и контролирующего деятельность Комиссии;</w:t>
      </w:r>
    </w:p>
    <w:p w:rsidR="00D833E6" w:rsidRPr="00CC7D59" w:rsidRDefault="00D833E6" w:rsidP="00D833E6">
      <w:pPr>
        <w:suppressAutoHyphens/>
        <w:ind w:firstLine="567"/>
        <w:jc w:val="both"/>
        <w:rPr>
          <w:sz w:val="26"/>
          <w:szCs w:val="26"/>
          <w:lang w:eastAsia="ar-SA"/>
        </w:rPr>
      </w:pPr>
      <w:r w:rsidRPr="00CC7D59">
        <w:rPr>
          <w:sz w:val="26"/>
          <w:szCs w:val="26"/>
          <w:lang w:eastAsia="ar-SA"/>
        </w:rPr>
        <w:t>в) директору МФЦ на решения или (и) действия (бездействие) сотрудников МФЦ.</w:t>
      </w:r>
    </w:p>
    <w:p w:rsidR="00CC7D59" w:rsidRDefault="00CC7D59" w:rsidP="00D833E6">
      <w:pPr>
        <w:suppressAutoHyphens/>
        <w:ind w:firstLine="567"/>
        <w:jc w:val="both"/>
        <w:rPr>
          <w:sz w:val="26"/>
          <w:szCs w:val="26"/>
        </w:rPr>
      </w:pPr>
    </w:p>
    <w:p w:rsidR="00CC7D59" w:rsidRDefault="00CC7D59" w:rsidP="00D833E6">
      <w:pPr>
        <w:suppressAutoHyphens/>
        <w:ind w:firstLine="567"/>
        <w:jc w:val="both"/>
        <w:rPr>
          <w:sz w:val="26"/>
          <w:szCs w:val="26"/>
        </w:rPr>
      </w:pPr>
    </w:p>
    <w:p w:rsidR="00CC7D59" w:rsidRDefault="00CC7D59" w:rsidP="00D833E6">
      <w:pPr>
        <w:suppressAutoHyphens/>
        <w:ind w:firstLine="567"/>
        <w:jc w:val="both"/>
        <w:rPr>
          <w:sz w:val="26"/>
          <w:szCs w:val="26"/>
        </w:rPr>
      </w:pPr>
    </w:p>
    <w:p w:rsidR="00D833E6" w:rsidRPr="00CC7D59" w:rsidRDefault="00D833E6" w:rsidP="00D833E6">
      <w:pPr>
        <w:suppressAutoHyphens/>
        <w:ind w:firstLine="567"/>
        <w:jc w:val="both"/>
        <w:rPr>
          <w:sz w:val="26"/>
          <w:szCs w:val="26"/>
        </w:rPr>
      </w:pPr>
      <w:r w:rsidRPr="00CC7D59">
        <w:rPr>
          <w:sz w:val="26"/>
          <w:szCs w:val="26"/>
        </w:rPr>
        <w:lastRenderedPageBreak/>
        <w:t>5.3. Информация о порядке подачи и рассмотрения жалобы размещается на официальном сайте Администрации в сети «Интернет», Едином и Региональном порталах, в МФЦ, а также предоставляется непосредственно должностными лицами Администрации по телефонам для справок, а также электронным сообщением по адресу, указанному заявителем.</w:t>
      </w:r>
    </w:p>
    <w:p w:rsidR="00D833E6" w:rsidRPr="00CC7D59" w:rsidRDefault="00D833E6" w:rsidP="00D833E6">
      <w:pPr>
        <w:suppressAutoHyphens/>
        <w:ind w:firstLine="567"/>
        <w:jc w:val="both"/>
        <w:rPr>
          <w:sz w:val="26"/>
          <w:szCs w:val="26"/>
        </w:rPr>
      </w:pPr>
      <w:r w:rsidRPr="00CC7D59">
        <w:rPr>
          <w:sz w:val="26"/>
          <w:szCs w:val="26"/>
        </w:rPr>
        <w:t>5.4.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 регулируется следующими нормативными правовыми актами:</w:t>
      </w:r>
    </w:p>
    <w:p w:rsidR="00D833E6" w:rsidRPr="00CC7D59" w:rsidRDefault="00D833E6" w:rsidP="00D833E6">
      <w:pPr>
        <w:suppressAutoHyphens/>
        <w:ind w:firstLine="567"/>
        <w:jc w:val="both"/>
        <w:rPr>
          <w:sz w:val="26"/>
          <w:szCs w:val="26"/>
        </w:rPr>
      </w:pPr>
      <w:r w:rsidRPr="00CC7D59">
        <w:rPr>
          <w:sz w:val="26"/>
          <w:szCs w:val="26"/>
        </w:rPr>
        <w:t>Федеральным законом от 27.07.2010 № 210-ФЗ «Об организации предоставления государственных и муниципальных услуг.</w:t>
      </w:r>
    </w:p>
    <w:p w:rsidR="00D833E6" w:rsidRPr="00CC7D59" w:rsidRDefault="00D833E6" w:rsidP="00D833E6">
      <w:pPr>
        <w:suppressAutoHyphens/>
        <w:ind w:firstLine="567"/>
        <w:jc w:val="both"/>
        <w:rPr>
          <w:sz w:val="26"/>
          <w:szCs w:val="26"/>
        </w:rPr>
      </w:pPr>
    </w:p>
    <w:p w:rsidR="00D833E6" w:rsidRDefault="00D833E6" w:rsidP="00D833E6">
      <w:pPr>
        <w:suppressAutoHyphens/>
        <w:ind w:firstLine="567"/>
        <w:jc w:val="right"/>
        <w:rPr>
          <w:szCs w:val="28"/>
        </w:rPr>
      </w:pPr>
    </w:p>
    <w:p w:rsidR="00D833E6" w:rsidRDefault="00D833E6" w:rsidP="00D833E6">
      <w:pPr>
        <w:suppressAutoHyphens/>
        <w:ind w:firstLine="567"/>
        <w:jc w:val="right"/>
        <w:rPr>
          <w:szCs w:val="28"/>
        </w:rPr>
      </w:pPr>
    </w:p>
    <w:p w:rsidR="00D833E6" w:rsidRDefault="00D833E6" w:rsidP="00D833E6">
      <w:pPr>
        <w:suppressAutoHyphens/>
        <w:ind w:firstLine="567"/>
        <w:jc w:val="right"/>
        <w:rPr>
          <w:szCs w:val="28"/>
        </w:rPr>
      </w:pPr>
    </w:p>
    <w:p w:rsidR="00D833E6" w:rsidRPr="00DC421D" w:rsidRDefault="00D833E6" w:rsidP="00D833E6">
      <w:pPr>
        <w:pageBreakBefore/>
        <w:ind w:firstLine="567"/>
        <w:jc w:val="right"/>
      </w:pPr>
      <w:r w:rsidRPr="00DC421D">
        <w:rPr>
          <w:sz w:val="26"/>
          <w:szCs w:val="26"/>
        </w:rPr>
        <w:lastRenderedPageBreak/>
        <w:t>Приложение 1</w:t>
      </w:r>
    </w:p>
    <w:p w:rsidR="00D833E6" w:rsidRPr="00DC421D" w:rsidRDefault="00D833E6" w:rsidP="00D833E6">
      <w:pPr>
        <w:ind w:firstLine="567"/>
        <w:jc w:val="right"/>
      </w:pPr>
      <w:r w:rsidRPr="00DC421D">
        <w:rPr>
          <w:sz w:val="26"/>
          <w:szCs w:val="26"/>
        </w:rPr>
        <w:t>к Регламенту</w:t>
      </w:r>
    </w:p>
    <w:p w:rsidR="00D833E6" w:rsidRPr="00DC421D" w:rsidRDefault="00D833E6" w:rsidP="00D833E6">
      <w:pPr>
        <w:ind w:firstLine="567"/>
        <w:jc w:val="right"/>
      </w:pPr>
    </w:p>
    <w:p w:rsidR="00D833E6" w:rsidRPr="00DC421D" w:rsidRDefault="00D833E6" w:rsidP="00D833E6">
      <w:pPr>
        <w:ind w:firstLine="567"/>
        <w:rPr>
          <w:vanish/>
        </w:rPr>
      </w:pPr>
    </w:p>
    <w:tbl>
      <w:tblPr>
        <w:tblW w:w="10200" w:type="dxa"/>
        <w:tblCellSpacing w:w="0" w:type="dxa"/>
        <w:tblInd w:w="-444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75"/>
        <w:gridCol w:w="726"/>
        <w:gridCol w:w="1683"/>
        <w:gridCol w:w="1895"/>
        <w:gridCol w:w="3363"/>
        <w:gridCol w:w="2058"/>
      </w:tblGrid>
      <w:tr w:rsidR="00D833E6" w:rsidRPr="00DC421D" w:rsidTr="001E0E7A">
        <w:trPr>
          <w:trHeight w:val="75"/>
          <w:tblCellSpacing w:w="0" w:type="dxa"/>
        </w:trPr>
        <w:tc>
          <w:tcPr>
            <w:tcW w:w="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33E6" w:rsidRPr="00DC421D" w:rsidRDefault="00D833E6" w:rsidP="001E0E7A">
            <w:pPr>
              <w:jc w:val="center"/>
              <w:rPr>
                <w:lang w:val="en-US"/>
              </w:rPr>
            </w:pPr>
            <w:r w:rsidRPr="00DC421D">
              <w:rPr>
                <w:color w:val="000000"/>
                <w:lang w:val="en-US"/>
              </w:rPr>
              <w:t>№</w:t>
            </w:r>
          </w:p>
        </w:tc>
        <w:tc>
          <w:tcPr>
            <w:tcW w:w="972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33E6" w:rsidRPr="00DC421D" w:rsidRDefault="00D833E6" w:rsidP="001E0E7A">
            <w:pPr>
              <w:ind w:firstLine="567"/>
              <w:jc w:val="right"/>
            </w:pPr>
            <w:r w:rsidRPr="00DC421D">
              <w:t xml:space="preserve">Комиссия по подготовке проекта правил землепользования и застройки ____ муниципального </w:t>
            </w:r>
            <w:r>
              <w:t>округ</w:t>
            </w:r>
            <w:r w:rsidRPr="00DC421D">
              <w:t>а (городского округа)</w:t>
            </w:r>
          </w:p>
        </w:tc>
      </w:tr>
      <w:tr w:rsidR="00D833E6" w:rsidRPr="00DC421D" w:rsidTr="001E0E7A">
        <w:trPr>
          <w:tblCellSpacing w:w="0" w:type="dxa"/>
        </w:trPr>
        <w:tc>
          <w:tcPr>
            <w:tcW w:w="4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33E6" w:rsidRPr="00DC421D" w:rsidRDefault="00D833E6" w:rsidP="001E0E7A">
            <w:r w:rsidRPr="00DC421D">
              <w:rPr>
                <w:color w:val="000000"/>
                <w:sz w:val="20"/>
              </w:rPr>
              <w:t>1</w:t>
            </w:r>
          </w:p>
        </w:tc>
        <w:tc>
          <w:tcPr>
            <w:tcW w:w="24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33E6" w:rsidRPr="00DC421D" w:rsidRDefault="00D833E6" w:rsidP="001E0E7A">
            <w:pPr>
              <w:jc w:val="center"/>
              <w:rPr>
                <w:lang w:val="en-US"/>
              </w:rPr>
            </w:pPr>
          </w:p>
          <w:p w:rsidR="00D833E6" w:rsidRPr="00DC421D" w:rsidRDefault="00D833E6" w:rsidP="001E0E7A">
            <w:pPr>
              <w:ind w:firstLine="567"/>
              <w:jc w:val="center"/>
            </w:pPr>
            <w:r w:rsidRPr="00DC421D">
              <w:rPr>
                <w:color w:val="000000"/>
                <w:sz w:val="20"/>
              </w:rPr>
              <w:t xml:space="preserve">Заявитель 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33E6" w:rsidRPr="00DC421D" w:rsidRDefault="00D833E6" w:rsidP="001E0E7A">
            <w:pPr>
              <w:jc w:val="center"/>
            </w:pPr>
            <w:r w:rsidRPr="00DC421D">
              <w:rPr>
                <w:b/>
                <w:bCs/>
                <w:color w:val="000000"/>
                <w:sz w:val="16"/>
                <w:szCs w:val="16"/>
                <w:u w:val="single"/>
              </w:rPr>
              <w:t>Для физических лиц</w:t>
            </w:r>
          </w:p>
          <w:p w:rsidR="00D833E6" w:rsidRPr="00DC421D" w:rsidRDefault="00D833E6" w:rsidP="001E0E7A">
            <w:pPr>
              <w:jc w:val="center"/>
            </w:pPr>
            <w:r w:rsidRPr="00DC421D">
              <w:rPr>
                <w:color w:val="000000"/>
                <w:sz w:val="16"/>
                <w:szCs w:val="16"/>
              </w:rPr>
              <w:t>Фамилия, имя, отчество (при наличии)</w:t>
            </w:r>
          </w:p>
          <w:p w:rsidR="00D833E6" w:rsidRPr="00DC421D" w:rsidRDefault="00D833E6" w:rsidP="001E0E7A">
            <w:pPr>
              <w:jc w:val="center"/>
            </w:pPr>
          </w:p>
          <w:p w:rsidR="00D833E6" w:rsidRPr="00DC421D" w:rsidRDefault="00D833E6" w:rsidP="001E0E7A">
            <w:pPr>
              <w:jc w:val="center"/>
            </w:pPr>
            <w:r w:rsidRPr="00DC421D">
              <w:rPr>
                <w:b/>
                <w:bCs/>
                <w:color w:val="000000"/>
                <w:sz w:val="16"/>
                <w:szCs w:val="16"/>
                <w:u w:val="single"/>
              </w:rPr>
              <w:t>Для юридических лиц</w:t>
            </w:r>
          </w:p>
          <w:p w:rsidR="00D833E6" w:rsidRPr="00DC421D" w:rsidRDefault="00D833E6" w:rsidP="001E0E7A">
            <w:pPr>
              <w:jc w:val="center"/>
            </w:pPr>
            <w:r w:rsidRPr="00DC421D">
              <w:rPr>
                <w:color w:val="000000"/>
                <w:sz w:val="16"/>
                <w:szCs w:val="16"/>
              </w:rPr>
              <w:t>Полное наименование юридического лица</w:t>
            </w:r>
          </w:p>
        </w:tc>
        <w:tc>
          <w:tcPr>
            <w:tcW w:w="3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33E6" w:rsidRPr="00DC421D" w:rsidRDefault="00D833E6" w:rsidP="001E0E7A">
            <w:pPr>
              <w:jc w:val="center"/>
            </w:pPr>
            <w:r w:rsidRPr="00DC421D">
              <w:rPr>
                <w:b/>
                <w:bCs/>
                <w:color w:val="000000"/>
                <w:sz w:val="16"/>
                <w:szCs w:val="16"/>
                <w:u w:val="single"/>
              </w:rPr>
              <w:t>Для физических лиц</w:t>
            </w:r>
          </w:p>
          <w:p w:rsidR="00D833E6" w:rsidRPr="00DC421D" w:rsidRDefault="00D833E6" w:rsidP="001E0E7A">
            <w:pPr>
              <w:jc w:val="center"/>
            </w:pPr>
            <w:r w:rsidRPr="00DC421D">
              <w:rPr>
                <w:color w:val="000000"/>
                <w:sz w:val="16"/>
                <w:szCs w:val="16"/>
              </w:rPr>
              <w:t>Документ, удостоверяющий личность (вид, серия, номер, выдавший орган дата выдачи, код подразделения)</w:t>
            </w:r>
          </w:p>
          <w:p w:rsidR="00D833E6" w:rsidRPr="00DC421D" w:rsidRDefault="00D833E6" w:rsidP="001E0E7A">
            <w:pPr>
              <w:jc w:val="center"/>
              <w:rPr>
                <w:lang w:val="en-US"/>
              </w:rPr>
            </w:pPr>
            <w:r w:rsidRPr="00DC421D">
              <w:rPr>
                <w:b/>
                <w:bCs/>
                <w:color w:val="000000"/>
                <w:sz w:val="16"/>
                <w:szCs w:val="16"/>
                <w:u w:val="single"/>
              </w:rPr>
              <w:t>Для юридических лиц</w:t>
            </w:r>
          </w:p>
          <w:p w:rsidR="00D833E6" w:rsidRPr="00DC421D" w:rsidRDefault="00D833E6" w:rsidP="001E0E7A">
            <w:pPr>
              <w:jc w:val="center"/>
              <w:rPr>
                <w:lang w:val="en-US"/>
              </w:rPr>
            </w:pPr>
            <w:r w:rsidRPr="00DC421D">
              <w:rPr>
                <w:color w:val="000000"/>
                <w:sz w:val="16"/>
                <w:szCs w:val="16"/>
              </w:rPr>
              <w:t>ОГРН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33E6" w:rsidRPr="00DC421D" w:rsidRDefault="00D833E6" w:rsidP="001E0E7A">
            <w:pPr>
              <w:jc w:val="center"/>
            </w:pPr>
            <w:r w:rsidRPr="00DC421D">
              <w:rPr>
                <w:color w:val="000000"/>
                <w:sz w:val="16"/>
                <w:szCs w:val="16"/>
              </w:rPr>
              <w:t>Контактные данные (почтовый адрес, номер телефона, адрес электронной почты)</w:t>
            </w:r>
          </w:p>
        </w:tc>
      </w:tr>
      <w:tr w:rsidR="00D833E6" w:rsidRPr="00DC421D" w:rsidTr="001E0E7A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33E6" w:rsidRPr="00DC421D" w:rsidRDefault="00D833E6" w:rsidP="001E0E7A"/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33E6" w:rsidRPr="00DC421D" w:rsidRDefault="00D833E6" w:rsidP="001E0E7A"/>
          <w:p w:rsidR="00D833E6" w:rsidRPr="00DC421D" w:rsidRDefault="00D833E6" w:rsidP="001E0E7A">
            <w:pPr>
              <w:ind w:firstLine="567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661312" behindDoc="0" locked="0" layoutInCell="1" allowOverlap="0">
                      <wp:simplePos x="0" y="0"/>
                      <wp:positionH relativeFrom="column">
                        <wp:align>left</wp:align>
                      </wp:positionH>
                      <wp:positionV relativeFrom="line">
                        <wp:posOffset>0</wp:posOffset>
                      </wp:positionV>
                      <wp:extent cx="304800" cy="304800"/>
                      <wp:effectExtent l="0" t="0" r="0" b="0"/>
                      <wp:wrapSquare wrapText="bothSides"/>
                      <wp:docPr id="131" name="Прямоугольник 131" descr="data: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31" o:spid="_x0000_s1026" alt="Описание: data:" style="position:absolute;margin-left:0;margin-top:0;width:24pt;height:24pt;z-index:251661312;visibility:visible;mso-wrap-style:square;mso-width-percent:0;mso-height-percent:0;mso-wrap-distance-left:0;mso-wrap-distance-top:0;mso-wrap-distance-right:0;mso-wrap-distance-bottom:0;mso-position-horizontal:lef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FzM5AIAANoFAAAOAAAAZHJzL2Uyb0RvYy54bWysVN1u0zAUvkfiHSzfZ0m6tGuipdPWtAhp&#10;wKTBA7iJ01gkdrDdpgMhIXGLxCPwENwgfvYM6Rtx7LRdu90gIBeWfY7znfOd8/mcnq2qEi2pVEzw&#10;GPtHHkaUpyJjfB7jVy+nzhAjpQnPSCk4jfENVfhs9PjRaVNHtCcKUWZUIgDhKmrqGBda15HrqrSg&#10;FVFHoqYcnLmQFdFwlHM3k6QB9Kp0e543cBshs1qKlCoF1qRz4pHFz3Oa6hd5rqhGZYwhN21XadeZ&#10;Wd3RKYnmktQFSzdpkL/IoiKMQ9AdVEI0QQvJHkBVLJVCiVwfpaJyRZ6zlFoOwMb37rG5LkhNLRco&#10;jqp3ZVL/DzZ9vrySiGXQu2MfI04qaFL7Zf1h/bn92d6uP7Zf29v2x/pT+6v91n5H9lZGVQo1zIBk&#10;ZCrY1CoCoOv6SpoaqPpSpK8V4mJcED6n56qGPkAEwN+apBRNQUkGVHwD4R5gmIMCNDRrnokMMiIL&#10;LWx9V7msTAyoHFrZNt7s2khXGqVgPPaCoQfNTsG12ZsIJNr+XEuln1BRIbOJsYTsLDhZXirdXd1e&#10;MbG4mLKyBDuJSn5gAMzOAqHhV+MzSdjGvwu9cDKcDAMn6A0mTuAliXM+HQfOYOqf9JPjZDxO/Pcm&#10;rh9EBcsyyk2YrQj94M+avHkOnXx2MlSiZJmBMykpOZ+NS4mWBB7B1H625OC5u+YepmHrBVzuUfJ7&#10;gXfRC53pYHjiBNOg74Qn3tDx/PAiHHhBGCTTQ0qXjNN/p4SaGIf9Xt92aS/pe9w8+z3kRqKKaRgz&#10;JatiDNKAz1wikVHghGd2rwkru/1eKUz6d6WAdm8bbfVqJNqpfyayG5CrFCAnUB4MRNgUQr7FqIHh&#10;EmP1ZkEkxah8ykHyoR8EZhrZQ9A/6cFB7ntm+x7CU4CKscao2451N8EWtWTzAiL5tjBcnMMzyZmV&#10;sHlCXVabxwUDxDLZDDszofbP9tbdSB79Bg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EhQXMzkAgAA2gUAAA4AAAAAAAAAAAAAAAAA&#10;LgIAAGRycy9lMm9Eb2MueG1sUEsBAi0AFAAGAAgAAAAhAEyg6SzYAAAAAwEAAA8AAAAAAAAAAAAA&#10;AAAAPgUAAGRycy9kb3ducmV2LnhtbFBLBQYAAAAABAAEAPMAAABDBgAAAAA=&#10;" o:allowoverlap="f" filled="f" stroked="f">
                      <o:lock v:ext="edit" aspectratio="t"/>
                      <w10:wrap type="square" anchory="line"/>
                    </v:rect>
                  </w:pict>
                </mc:Fallback>
              </mc:AlternateConten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33E6" w:rsidRPr="00DC421D" w:rsidRDefault="00D833E6" w:rsidP="001E0E7A">
            <w:pPr>
              <w:jc w:val="center"/>
            </w:pPr>
            <w:r w:rsidRPr="00DC421D">
              <w:rPr>
                <w:b/>
                <w:bCs/>
                <w:color w:val="000000"/>
                <w:sz w:val="18"/>
                <w:szCs w:val="18"/>
              </w:rPr>
              <w:t xml:space="preserve">физическое лицо </w:t>
            </w:r>
            <w:r w:rsidRPr="00DC421D">
              <w:rPr>
                <w:color w:val="000000"/>
                <w:sz w:val="16"/>
                <w:szCs w:val="16"/>
              </w:rPr>
              <w:t>(гражданин)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33E6" w:rsidRPr="00DC421D" w:rsidRDefault="00D833E6" w:rsidP="001E0E7A">
            <w:pPr>
              <w:ind w:firstLine="567"/>
              <w:jc w:val="center"/>
            </w:pPr>
          </w:p>
        </w:tc>
        <w:tc>
          <w:tcPr>
            <w:tcW w:w="3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33E6" w:rsidRPr="00DC421D" w:rsidRDefault="00D833E6" w:rsidP="001E0E7A">
            <w:pPr>
              <w:rPr>
                <w:lang w:val="en-US"/>
              </w:rPr>
            </w:pP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33E6" w:rsidRPr="00DC421D" w:rsidRDefault="00D833E6" w:rsidP="001E0E7A">
            <w:pPr>
              <w:rPr>
                <w:lang w:val="en-US"/>
              </w:rPr>
            </w:pPr>
          </w:p>
        </w:tc>
      </w:tr>
      <w:tr w:rsidR="00D833E6" w:rsidRPr="00DC421D" w:rsidTr="001E0E7A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33E6" w:rsidRPr="00DC421D" w:rsidRDefault="00D833E6" w:rsidP="001E0E7A"/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33E6" w:rsidRPr="00DC421D" w:rsidRDefault="00D833E6" w:rsidP="001E0E7A"/>
          <w:p w:rsidR="00D833E6" w:rsidRPr="00DC421D" w:rsidRDefault="00D833E6" w:rsidP="001E0E7A">
            <w:pPr>
              <w:ind w:firstLine="567"/>
              <w:jc w:val="center"/>
              <w:rPr>
                <w:lang w:val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662336" behindDoc="0" locked="0" layoutInCell="1" allowOverlap="0">
                      <wp:simplePos x="0" y="0"/>
                      <wp:positionH relativeFrom="column">
                        <wp:align>left</wp:align>
                      </wp:positionH>
                      <wp:positionV relativeFrom="line">
                        <wp:posOffset>0</wp:posOffset>
                      </wp:positionV>
                      <wp:extent cx="304800" cy="304800"/>
                      <wp:effectExtent l="0" t="0" r="0" b="0"/>
                      <wp:wrapSquare wrapText="bothSides"/>
                      <wp:docPr id="130" name="Прямоугольник 130" descr="data: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30" o:spid="_x0000_s1026" alt="Описание: data:" style="position:absolute;margin-left:0;margin-top:0;width:24pt;height:24pt;z-index:251662336;visibility:visible;mso-wrap-style:square;mso-width-percent:0;mso-height-percent:0;mso-wrap-distance-left:0;mso-wrap-distance-top:0;mso-wrap-distance-right:0;mso-wrap-distance-bottom:0;mso-position-horizontal:lef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X9s5AIAANoFAAAOAAAAZHJzL2Uyb0RvYy54bWysVN1u0zAUvkfiHSzfZ0m6tGuipdPWtAhp&#10;wKTBA7iJ01gkdrDdpgMhIXGLxCPwENwgfvYM6Rtx7LRdu90gIBeWfY7znfOd8/mcnq2qEi2pVEzw&#10;GPtHHkaUpyJjfB7jVy+nzhAjpQnPSCk4jfENVfhs9PjRaVNHtCcKUWZUIgDhKmrqGBda15HrqrSg&#10;FVFHoqYcnLmQFdFwlHM3k6QB9Kp0e543cBshs1qKlCoF1qRz4pHFz3Oa6hd5rqhGZYwhN21XadeZ&#10;Wd3RKYnmktQFSzdpkL/IoiKMQ9AdVEI0QQvJHkBVLJVCiVwfpaJyRZ6zlFoOwMb37rG5LkhNLRco&#10;jqp3ZVL/DzZ9vrySiGXQu2OoDycVNKn9sv6w/tz+bG/XH9uv7W37Y/2p/dV+a78jeyujKoUaZkAy&#10;MhVsahUB0HV9JU0NVH0p0tcKcTEuCJ/Tc1VDHyAC4G9NUoqmoCQDKr6BcA8wzEEBGpo1z0QGGZGF&#10;Fra+q1xWJgZUDq1sG292baQrjVIwHnvB0AMyKbg2exOBRNufa6n0EyoqZDYxlpCdBSfLS6W7q9sr&#10;JhYXU1aWYCdRyQ8MgNlZIDT8anwmCdv4d6EXToaTYeAEvcHECbwkcc6n48AZTP2TfnKcjMeJ/97E&#10;9YOoYFlGuQmzFaEf/FmTN8+hk89OhkqULDNwJiUl57NxKdGSwCOY2s+WHDx319zDNGy9gMs9Sn4v&#10;8C56oTMdDE+cYBr0nfDEGzqeH16EAy8Ig2R6SOmScfrvlFAT47Df69su7SV9j5tnv4fcSFQxDWOm&#10;ZFWMQRrwmUskMgqc8MzuNWFlt98rhUn/rhTQ7m2jrV6NRDv1z0R2A3KVAuQEyoOBCJtCyLcYNTBc&#10;YqzeLIikGJVPOUg+9IPATCN7CPonPTjIfc9s30N4ClAx1hh127HuJtiilmxeQCTfFoaLc3gmObMS&#10;Nk+oy2rzuGCAWCabYWcm1P7Z3robyaPfAA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HDNf2zkAgAA2gUAAA4AAAAAAAAAAAAAAAAA&#10;LgIAAGRycy9lMm9Eb2MueG1sUEsBAi0AFAAGAAgAAAAhAEyg6SzYAAAAAwEAAA8AAAAAAAAAAAAA&#10;AAAAPgUAAGRycy9kb3ducmV2LnhtbFBLBQYAAAAABAAEAPMAAABDBgAAAAA=&#10;" o:allowoverlap="f" filled="f" stroked="f">
                      <o:lock v:ext="edit" aspectratio="t"/>
                      <w10:wrap type="square" anchory="line"/>
                    </v:rect>
                  </w:pict>
                </mc:Fallback>
              </mc:AlternateConten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33E6" w:rsidRPr="00DC421D" w:rsidRDefault="00D833E6" w:rsidP="001E0E7A">
            <w:pPr>
              <w:jc w:val="center"/>
            </w:pPr>
            <w:r w:rsidRPr="00DC421D">
              <w:rPr>
                <w:b/>
                <w:bCs/>
                <w:color w:val="000000"/>
                <w:sz w:val="18"/>
                <w:szCs w:val="18"/>
              </w:rPr>
              <w:t>юридическое лицо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33E6" w:rsidRPr="00DC421D" w:rsidRDefault="00D833E6" w:rsidP="001E0E7A">
            <w:pPr>
              <w:ind w:firstLine="567"/>
              <w:jc w:val="center"/>
            </w:pPr>
          </w:p>
        </w:tc>
        <w:tc>
          <w:tcPr>
            <w:tcW w:w="3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33E6" w:rsidRPr="00DC421D" w:rsidRDefault="00D833E6" w:rsidP="001E0E7A">
            <w:pPr>
              <w:ind w:firstLine="567"/>
              <w:jc w:val="center"/>
            </w:pP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33E6" w:rsidRPr="00DC421D" w:rsidRDefault="00D833E6" w:rsidP="001E0E7A">
            <w:pPr>
              <w:ind w:firstLine="567"/>
              <w:jc w:val="center"/>
            </w:pPr>
          </w:p>
        </w:tc>
      </w:tr>
      <w:tr w:rsidR="00D833E6" w:rsidRPr="00DC421D" w:rsidTr="001E0E7A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33E6" w:rsidRPr="00DC421D" w:rsidRDefault="00D833E6" w:rsidP="001E0E7A"/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33E6" w:rsidRPr="00DC421D" w:rsidRDefault="00D833E6" w:rsidP="001E0E7A"/>
          <w:p w:rsidR="00D833E6" w:rsidRPr="00DC421D" w:rsidRDefault="00D833E6" w:rsidP="001E0E7A">
            <w:pPr>
              <w:ind w:firstLine="567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663360" behindDoc="0" locked="0" layoutInCell="1" allowOverlap="0">
                      <wp:simplePos x="0" y="0"/>
                      <wp:positionH relativeFrom="column">
                        <wp:align>left</wp:align>
                      </wp:positionH>
                      <wp:positionV relativeFrom="line">
                        <wp:posOffset>0</wp:posOffset>
                      </wp:positionV>
                      <wp:extent cx="304800" cy="304800"/>
                      <wp:effectExtent l="0" t="0" r="0" b="0"/>
                      <wp:wrapSquare wrapText="bothSides"/>
                      <wp:docPr id="129" name="Прямоугольник 129" descr="data: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29" o:spid="_x0000_s1026" alt="Описание: data:" style="position:absolute;margin-left:0;margin-top:0;width:24pt;height:24pt;z-index:251663360;visibility:visible;mso-wrap-style:square;mso-width-percent:0;mso-height-percent:0;mso-wrap-distance-left:0;mso-wrap-distance-top:0;mso-wrap-distance-right:0;mso-wrap-distance-bottom:0;mso-position-horizontal:lef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bXl5AIAANoFAAAOAAAAZHJzL2Uyb0RvYy54bWysVN1u0zAUvkfiHSzfZ/lZ2jXR0mnrD0Ia&#10;MGnwAG7iNBaJHWy36UBISNwi8Qg8BDeInz1D+kYcO23XbjcIyIVln+N853znfD6nZ6uqREsqFRM8&#10;wf6RhxHlqcgYnyf41cupM8BIacIzUgpOE3xDFT4bPn502tQxDUQhyoxKBCBcxU2d4ELrOnZdlRa0&#10;IupI1JSDMxeyIhqOcu5mkjSAXpVu4Hl9txEyq6VIqVJgHXdOPLT4eU5T/SLPFdWoTDDkpu0q7Toz&#10;qzs8JfFckrpg6SYN8hdZVIRxCLqDGhNN0EKyB1AVS6VQItdHqahckecspZYDsPG9e2yuC1JTywWK&#10;o+pdmdT/g02fL68kYhn0Logw4qSCJrVf1h/Wn9uf7e36Y/u1vW1/rD+1v9pv7Xdkb2VUpVDDDEjG&#10;poJNrWIAuq6vpKmBqi9F+lohLkYF4XN6rmroA0QA/K1JStEUlGRAxTcQ7gGGOShAQ7PmmcggI7LQ&#10;wtZ3lcvKxIDKoZVt482ujXSlUQrGYy8ceNDsFFybvYlA4u3PtVT6CRUVMpsES8jOgpPlpdLd1e0V&#10;E4uLKStLsJO45AcGwOwsEBp+NT6ThG38u8iLJoPJIHTCoD9xQm88ds6no9DpT/2T3vh4PBqN/fcm&#10;rh/GBcsyyk2YrQj98M+avHkOnXx2MlSiZJmBMykpOZ+NSomWBB7B1H625OC5u+YepmHrBVzuUfKD&#10;0LsIImfaH5w44TTsOdGJN3A8P7qI+l4YhePpIaVLxum/U0JNgqNe0LNd2kv6HjfPfg+5kbhiGsZM&#10;yaoEgzTgM5dIbBQ44Znda8LKbr9XCpP+XSmg3dtGW70aiXbqn4nsBuQqBcgJlAcDETaFkG8xamC4&#10;JFi9WRBJMSqfcpB85IehmUb2EPZOAjjIfc9s30N4ClAJ1hh125HuJtiilmxeQCTfFoaLc3gmObMS&#10;Nk+oy2rzuGCAWCabYWcm1P7Z3robycPfAA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EwxteXkAgAA2gUAAA4AAAAAAAAAAAAAAAAA&#10;LgIAAGRycy9lMm9Eb2MueG1sUEsBAi0AFAAGAAgAAAAhAEyg6SzYAAAAAwEAAA8AAAAAAAAAAAAA&#10;AAAAPgUAAGRycy9kb3ducmV2LnhtbFBLBQYAAAAABAAEAPMAAABDBgAAAAA=&#10;" o:allowoverlap="f" filled="f" stroked="f">
                      <o:lock v:ext="edit" aspectratio="t"/>
                      <w10:wrap type="square" anchory="line"/>
                    </v:rect>
                  </w:pict>
                </mc:Fallback>
              </mc:AlternateConten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33E6" w:rsidRPr="00DC421D" w:rsidRDefault="00D833E6" w:rsidP="001E0E7A">
            <w:pPr>
              <w:jc w:val="center"/>
            </w:pPr>
            <w:r w:rsidRPr="00DC421D">
              <w:rPr>
                <w:b/>
                <w:bCs/>
                <w:color w:val="000000"/>
                <w:sz w:val="18"/>
                <w:szCs w:val="18"/>
              </w:rPr>
              <w:t xml:space="preserve">Представитель заявителя </w:t>
            </w:r>
            <w:r w:rsidRPr="00DC421D">
              <w:rPr>
                <w:color w:val="000000"/>
                <w:sz w:val="16"/>
                <w:szCs w:val="16"/>
              </w:rPr>
              <w:t>(заполняется в случае обращения представителя заявителя физического или юридического лица)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33E6" w:rsidRPr="00DC421D" w:rsidRDefault="00D833E6" w:rsidP="001E0E7A">
            <w:pPr>
              <w:ind w:firstLine="567"/>
              <w:jc w:val="center"/>
            </w:pPr>
          </w:p>
        </w:tc>
        <w:tc>
          <w:tcPr>
            <w:tcW w:w="3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33E6" w:rsidRPr="00DC421D" w:rsidRDefault="00D833E6" w:rsidP="001E0E7A">
            <w:pPr>
              <w:ind w:firstLine="567"/>
            </w:pP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33E6" w:rsidRPr="00DC421D" w:rsidRDefault="00D833E6" w:rsidP="001E0E7A">
            <w:pPr>
              <w:ind w:firstLine="567"/>
              <w:jc w:val="center"/>
            </w:pPr>
          </w:p>
        </w:tc>
      </w:tr>
    </w:tbl>
    <w:p w:rsidR="00D833E6" w:rsidRPr="00DC421D" w:rsidRDefault="00D833E6" w:rsidP="00D833E6">
      <w:pPr>
        <w:ind w:firstLine="567"/>
        <w:rPr>
          <w:vanish/>
        </w:rPr>
      </w:pPr>
    </w:p>
    <w:tbl>
      <w:tblPr>
        <w:tblW w:w="10200" w:type="dxa"/>
        <w:tblCellSpacing w:w="0" w:type="dxa"/>
        <w:tblInd w:w="-444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66"/>
        <w:gridCol w:w="726"/>
        <w:gridCol w:w="4937"/>
        <w:gridCol w:w="4171"/>
      </w:tblGrid>
      <w:tr w:rsidR="00D833E6" w:rsidRPr="00DC421D" w:rsidTr="001E0E7A">
        <w:trPr>
          <w:trHeight w:val="75"/>
          <w:tblCellSpacing w:w="0" w:type="dxa"/>
        </w:trPr>
        <w:tc>
          <w:tcPr>
            <w:tcW w:w="102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33E6" w:rsidRPr="00DC421D" w:rsidRDefault="00D833E6" w:rsidP="001E0E7A">
            <w:pPr>
              <w:ind w:firstLine="284"/>
            </w:pPr>
            <w:r w:rsidRPr="00DC421D">
              <w:t xml:space="preserve">В соответствии с Градостроительным кодексом </w:t>
            </w:r>
            <w:r w:rsidRPr="00DC421D">
              <w:rPr>
                <w:color w:val="000000"/>
              </w:rPr>
              <w:t>Российской Федерации</w:t>
            </w:r>
            <w:r w:rsidRPr="00DC421D">
              <w:t xml:space="preserve">, Правилами землепользования и застройки ___ городского округа (сельского поселения), утвержденными решением ____ Думы </w:t>
            </w:r>
            <w:proofErr w:type="gramStart"/>
            <w:r w:rsidRPr="00DC421D">
              <w:t>от</w:t>
            </w:r>
            <w:proofErr w:type="gramEnd"/>
            <w:r w:rsidRPr="00DC421D">
              <w:t xml:space="preserve"> ___ № ___, прошу предоставить </w:t>
            </w:r>
          </w:p>
          <w:p w:rsidR="00D833E6" w:rsidRPr="00DC421D" w:rsidRDefault="00D833E6" w:rsidP="001E0E7A">
            <w:pPr>
              <w:ind w:firstLine="284"/>
            </w:pPr>
            <w:r w:rsidRPr="00DC421D">
              <w:rPr>
                <w:color w:val="000000"/>
              </w:rPr>
              <w:t>□ разрешение на отклонение от предельных параметров разрешенного строительства объекта капитального строительства;</w:t>
            </w:r>
          </w:p>
          <w:p w:rsidR="00D833E6" w:rsidRPr="00DC421D" w:rsidRDefault="00D833E6" w:rsidP="001E0E7A">
            <w:pPr>
              <w:ind w:firstLine="284"/>
            </w:pPr>
            <w:r w:rsidRPr="00DC421D">
              <w:rPr>
                <w:color w:val="000000"/>
              </w:rPr>
              <w:t>□ разрешение на отклонение от предельных параметров реконструкции объекта капитального строительства в отношении объекта капитального строительства ______________________________________________________________________</w:t>
            </w:r>
          </w:p>
          <w:p w:rsidR="00D833E6" w:rsidRPr="00DC421D" w:rsidRDefault="00D833E6" w:rsidP="001E0E7A">
            <w:pPr>
              <w:jc w:val="center"/>
            </w:pPr>
            <w:r w:rsidRPr="00DC421D">
              <w:rPr>
                <w:color w:val="000000"/>
                <w:sz w:val="20"/>
              </w:rPr>
              <w:t>(указывается назначение (наименование) объекта капитального строительства)</w:t>
            </w:r>
          </w:p>
          <w:p w:rsidR="00D833E6" w:rsidRPr="00DC421D" w:rsidRDefault="00D833E6" w:rsidP="001E0E7A">
            <w:proofErr w:type="gramStart"/>
            <w:r w:rsidRPr="00DC421D">
              <w:rPr>
                <w:color w:val="000000"/>
              </w:rPr>
              <w:t>расположенного</w:t>
            </w:r>
            <w:proofErr w:type="gramEnd"/>
            <w:r w:rsidRPr="00DC421D">
              <w:rPr>
                <w:color w:val="000000"/>
              </w:rPr>
              <w:t xml:space="preserve"> по адресу:___________________________________________________</w:t>
            </w:r>
          </w:p>
          <w:p w:rsidR="00D833E6" w:rsidRPr="00DC421D" w:rsidRDefault="00D833E6" w:rsidP="001E0E7A">
            <w:r w:rsidRPr="00DC421D">
              <w:rPr>
                <w:color w:val="000000"/>
              </w:rPr>
              <w:t>______________________________________________________________________, на земельном участке с кадастровым номером ________________________________________</w:t>
            </w:r>
          </w:p>
          <w:tbl>
            <w:tblPr>
              <w:tblW w:w="9435" w:type="dxa"/>
              <w:tblCellSpacing w:w="0" w:type="dxa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2222"/>
              <w:gridCol w:w="4162"/>
              <w:gridCol w:w="3051"/>
            </w:tblGrid>
            <w:tr w:rsidR="00D833E6" w:rsidRPr="00DC421D" w:rsidTr="001E0E7A">
              <w:trPr>
                <w:tblCellSpacing w:w="0" w:type="dxa"/>
              </w:trPr>
              <w:tc>
                <w:tcPr>
                  <w:tcW w:w="21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833E6" w:rsidRPr="00DC421D" w:rsidRDefault="00D833E6" w:rsidP="001E0E7A">
                  <w:pPr>
                    <w:ind w:firstLine="284"/>
                    <w:jc w:val="center"/>
                  </w:pPr>
                  <w:r w:rsidRPr="00DC421D">
                    <w:rPr>
                      <w:sz w:val="18"/>
                      <w:szCs w:val="18"/>
                    </w:rPr>
                    <w:t>Наименование параметра</w:t>
                  </w:r>
                </w:p>
              </w:tc>
              <w:tc>
                <w:tcPr>
                  <w:tcW w:w="399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833E6" w:rsidRPr="00DC421D" w:rsidRDefault="00D833E6" w:rsidP="001E0E7A">
                  <w:pPr>
                    <w:ind w:firstLine="284"/>
                    <w:jc w:val="center"/>
                  </w:pPr>
                  <w:r w:rsidRPr="00DC421D">
                    <w:rPr>
                      <w:sz w:val="20"/>
                    </w:rPr>
                    <w:t>Место отклонения</w:t>
                  </w:r>
                </w:p>
              </w:tc>
              <w:tc>
                <w:tcPr>
                  <w:tcW w:w="29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833E6" w:rsidRPr="00DC421D" w:rsidRDefault="00D833E6" w:rsidP="001E0E7A">
                  <w:pPr>
                    <w:ind w:firstLine="284"/>
                    <w:jc w:val="center"/>
                  </w:pPr>
                  <w:r w:rsidRPr="00DC421D">
                    <w:rPr>
                      <w:sz w:val="20"/>
                    </w:rPr>
                    <w:t>Предельные параметры разрешенного строительства</w:t>
                  </w:r>
                </w:p>
              </w:tc>
            </w:tr>
            <w:tr w:rsidR="00D833E6" w:rsidRPr="00DC421D" w:rsidTr="001E0E7A">
              <w:trPr>
                <w:tblCellSpacing w:w="0" w:type="dxa"/>
              </w:trPr>
              <w:tc>
                <w:tcPr>
                  <w:tcW w:w="21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833E6" w:rsidRPr="00DC421D" w:rsidRDefault="00D833E6" w:rsidP="001E0E7A">
                  <w:pPr>
                    <w:jc w:val="center"/>
                  </w:pPr>
                  <w:r w:rsidRPr="00DC421D">
                    <w:rPr>
                      <w:sz w:val="18"/>
                      <w:szCs w:val="18"/>
                    </w:rPr>
                    <w:t xml:space="preserve">Минимальный отступ от границы земельного участка </w:t>
                  </w:r>
                </w:p>
              </w:tc>
              <w:tc>
                <w:tcPr>
                  <w:tcW w:w="399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833E6" w:rsidRPr="00DC421D" w:rsidRDefault="00D833E6" w:rsidP="001E0E7A">
                  <w:pPr>
                    <w:jc w:val="center"/>
                  </w:pPr>
                  <w:r w:rsidRPr="00DC421D">
                    <w:rPr>
                      <w:sz w:val="20"/>
                    </w:rPr>
                    <w:t>в точках: ________________________</w:t>
                  </w:r>
                </w:p>
                <w:p w:rsidR="00D833E6" w:rsidRPr="00DC421D" w:rsidRDefault="00D833E6" w:rsidP="001E0E7A">
                  <w:pPr>
                    <w:ind w:firstLine="284"/>
                    <w:jc w:val="center"/>
                  </w:pPr>
                  <w:r w:rsidRPr="00DC421D">
                    <w:rPr>
                      <w:sz w:val="14"/>
                      <w:szCs w:val="14"/>
                    </w:rPr>
                    <w:t>(указать поворотные точки земельного участка, в границах которых запрашивается отклонение)</w:t>
                  </w:r>
                </w:p>
                <w:p w:rsidR="00D833E6" w:rsidRPr="00DC421D" w:rsidRDefault="00D833E6" w:rsidP="001E0E7A">
                  <w:pPr>
                    <w:ind w:firstLine="284"/>
                    <w:jc w:val="center"/>
                  </w:pPr>
                  <w:proofErr w:type="gramStart"/>
                  <w:r w:rsidRPr="00DC421D">
                    <w:rPr>
                      <w:sz w:val="14"/>
                      <w:szCs w:val="14"/>
                    </w:rPr>
                    <w:t>указанных</w:t>
                  </w:r>
                  <w:proofErr w:type="gramEnd"/>
                  <w:r w:rsidRPr="00DC421D">
                    <w:rPr>
                      <w:sz w:val="14"/>
                      <w:szCs w:val="14"/>
                    </w:rPr>
                    <w:t xml:space="preserve"> в градостроительном плане земельного участка от ____ №______________________________</w:t>
                  </w:r>
                </w:p>
              </w:tc>
              <w:tc>
                <w:tcPr>
                  <w:tcW w:w="29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833E6" w:rsidRPr="00DC421D" w:rsidRDefault="00D833E6" w:rsidP="001E0E7A">
                  <w:pPr>
                    <w:ind w:firstLine="284"/>
                    <w:jc w:val="center"/>
                  </w:pPr>
                  <w:r w:rsidRPr="00DC421D">
                    <w:rPr>
                      <w:sz w:val="20"/>
                    </w:rPr>
                    <w:t>________________ м.</w:t>
                  </w:r>
                </w:p>
              </w:tc>
            </w:tr>
            <w:tr w:rsidR="00D833E6" w:rsidRPr="00DC421D" w:rsidTr="001E0E7A">
              <w:trPr>
                <w:tblCellSpacing w:w="0" w:type="dxa"/>
              </w:trPr>
              <w:tc>
                <w:tcPr>
                  <w:tcW w:w="21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833E6" w:rsidRPr="00DC421D" w:rsidRDefault="00D833E6" w:rsidP="001E0E7A">
                  <w:pPr>
                    <w:jc w:val="center"/>
                  </w:pPr>
                  <w:r w:rsidRPr="00DC421D">
                    <w:rPr>
                      <w:sz w:val="18"/>
                      <w:szCs w:val="18"/>
                    </w:rPr>
                    <w:t>Максимальный процент застройки земельного участка</w:t>
                  </w:r>
                </w:p>
              </w:tc>
              <w:tc>
                <w:tcPr>
                  <w:tcW w:w="399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833E6" w:rsidRPr="00DC421D" w:rsidRDefault="00D833E6" w:rsidP="001E0E7A">
                  <w:pPr>
                    <w:ind w:firstLine="284"/>
                    <w:jc w:val="center"/>
                  </w:pPr>
                  <w:r w:rsidRPr="00DC421D">
                    <w:rPr>
                      <w:sz w:val="14"/>
                      <w:szCs w:val="14"/>
                    </w:rPr>
                    <w:t>_________________________________________________</w:t>
                  </w:r>
                </w:p>
                <w:p w:rsidR="00D833E6" w:rsidRPr="00DC421D" w:rsidRDefault="00D833E6" w:rsidP="001E0E7A">
                  <w:pPr>
                    <w:ind w:firstLine="284"/>
                    <w:jc w:val="center"/>
                  </w:pPr>
                  <w:r w:rsidRPr="00DC421D">
                    <w:rPr>
                      <w:sz w:val="14"/>
                      <w:szCs w:val="14"/>
                    </w:rPr>
                    <w:t>(указать кадастровый номер земельного участка)</w:t>
                  </w:r>
                </w:p>
              </w:tc>
              <w:tc>
                <w:tcPr>
                  <w:tcW w:w="29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833E6" w:rsidRPr="00DC421D" w:rsidRDefault="00D833E6" w:rsidP="001E0E7A">
                  <w:pPr>
                    <w:ind w:firstLine="284"/>
                    <w:jc w:val="center"/>
                  </w:pPr>
                  <w:r w:rsidRPr="00DC421D">
                    <w:rPr>
                      <w:sz w:val="20"/>
                    </w:rPr>
                    <w:t>________________%</w:t>
                  </w:r>
                </w:p>
              </w:tc>
            </w:tr>
            <w:tr w:rsidR="00D833E6" w:rsidRPr="00DC421D" w:rsidTr="001E0E7A">
              <w:trPr>
                <w:tblCellSpacing w:w="0" w:type="dxa"/>
              </w:trPr>
              <w:tc>
                <w:tcPr>
                  <w:tcW w:w="21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833E6" w:rsidRPr="00DC421D" w:rsidRDefault="00D833E6" w:rsidP="001E0E7A">
                  <w:pPr>
                    <w:jc w:val="center"/>
                  </w:pPr>
                  <w:r w:rsidRPr="00DC421D">
                    <w:rPr>
                      <w:sz w:val="18"/>
                      <w:szCs w:val="18"/>
                    </w:rPr>
                    <w:t xml:space="preserve">Максимальное количество этажей/максимальное количество надземных этажей </w:t>
                  </w:r>
                </w:p>
              </w:tc>
              <w:tc>
                <w:tcPr>
                  <w:tcW w:w="399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833E6" w:rsidRPr="00DC421D" w:rsidRDefault="00D833E6" w:rsidP="001E0E7A">
                  <w:pPr>
                    <w:ind w:firstLine="284"/>
                    <w:jc w:val="center"/>
                  </w:pPr>
                </w:p>
              </w:tc>
              <w:tc>
                <w:tcPr>
                  <w:tcW w:w="29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:rsidR="00D833E6" w:rsidRPr="00DC421D" w:rsidRDefault="00D833E6" w:rsidP="001E0E7A">
                  <w:pPr>
                    <w:ind w:firstLine="284"/>
                    <w:jc w:val="center"/>
                  </w:pPr>
                  <w:r w:rsidRPr="00DC421D">
                    <w:rPr>
                      <w:sz w:val="20"/>
                    </w:rPr>
                    <w:t>__________________________</w:t>
                  </w:r>
                </w:p>
                <w:p w:rsidR="00D833E6" w:rsidRPr="00DC421D" w:rsidRDefault="00D833E6" w:rsidP="001E0E7A">
                  <w:pPr>
                    <w:ind w:firstLine="284"/>
                    <w:jc w:val="center"/>
                  </w:pPr>
                  <w:r w:rsidRPr="00DC421D">
                    <w:rPr>
                      <w:sz w:val="20"/>
                    </w:rPr>
                    <w:t>(количество этажей)</w:t>
                  </w:r>
                </w:p>
              </w:tc>
            </w:tr>
          </w:tbl>
          <w:p w:rsidR="00D833E6" w:rsidRPr="00DC421D" w:rsidRDefault="00D833E6" w:rsidP="001E0E7A">
            <w:pPr>
              <w:ind w:firstLine="284"/>
            </w:pPr>
            <w:r w:rsidRPr="00DC421D">
              <w:t>В связи с тем, что:</w:t>
            </w:r>
          </w:p>
          <w:p w:rsidR="00D833E6" w:rsidRPr="00DC421D" w:rsidRDefault="00D833E6" w:rsidP="001E0E7A">
            <w:pPr>
              <w:ind w:firstLine="284"/>
            </w:pPr>
            <w:r w:rsidRPr="00DC421D">
              <w:t>размеры земельного участка меньше установленных градостроительным регламентом минимальных размеров земельного участка _________________________;</w:t>
            </w:r>
          </w:p>
          <w:p w:rsidR="00D833E6" w:rsidRPr="00DC421D" w:rsidRDefault="00D833E6" w:rsidP="001E0E7A">
            <w:pPr>
              <w:ind w:firstLine="284"/>
            </w:pPr>
            <w:r w:rsidRPr="00DC421D">
              <w:rPr>
                <w:sz w:val="20"/>
              </w:rPr>
              <w:t>(указывается фактическая ширина и (или) площадь земельного участка)</w:t>
            </w:r>
          </w:p>
          <w:p w:rsidR="00D833E6" w:rsidRPr="00DC421D" w:rsidRDefault="00D833E6" w:rsidP="001E0E7A">
            <w:pPr>
              <w:ind w:firstLine="284"/>
            </w:pPr>
            <w:r w:rsidRPr="00DC421D">
              <w:t xml:space="preserve">конфигурация, инженерно - геологические или иные характеристики земельного участка </w:t>
            </w:r>
            <w:r w:rsidRPr="00DC421D">
              <w:lastRenderedPageBreak/>
              <w:t>неблагоприятны для застройки _________________________________</w:t>
            </w:r>
          </w:p>
          <w:p w:rsidR="00D833E6" w:rsidRPr="00DC421D" w:rsidRDefault="00D833E6" w:rsidP="001E0E7A">
            <w:r w:rsidRPr="00DC421D">
              <w:t>__________________________________________________________________________________</w:t>
            </w:r>
          </w:p>
          <w:p w:rsidR="00D833E6" w:rsidRPr="00DC421D" w:rsidRDefault="00D833E6" w:rsidP="001E0E7A">
            <w:pPr>
              <w:ind w:firstLine="284"/>
              <w:jc w:val="center"/>
            </w:pPr>
            <w:r w:rsidRPr="00DC421D">
              <w:rPr>
                <w:sz w:val="20"/>
              </w:rPr>
              <w:t xml:space="preserve">(указывается, в чем выражается </w:t>
            </w:r>
            <w:proofErr w:type="spellStart"/>
            <w:r w:rsidRPr="00DC421D">
              <w:rPr>
                <w:sz w:val="20"/>
              </w:rPr>
              <w:t>неблагоприятность</w:t>
            </w:r>
            <w:proofErr w:type="spellEnd"/>
            <w:r w:rsidRPr="00DC421D">
              <w:rPr>
                <w:sz w:val="20"/>
              </w:rPr>
              <w:t xml:space="preserve"> для застройки)</w:t>
            </w:r>
          </w:p>
          <w:p w:rsidR="00D833E6" w:rsidRPr="00DC421D" w:rsidRDefault="00D833E6" w:rsidP="001E0E7A">
            <w:r w:rsidRPr="00DC421D">
              <w:t>отклонение необходимо в целях однократного изменения одного или нескольких предельных параметров разрешенного строительства, реконструкции объектов капитального строительства, установленных градостроительным регламентом для конкретной территориальной зоны, не более чем на десять процентов</w:t>
            </w:r>
          </w:p>
          <w:p w:rsidR="00D833E6" w:rsidRPr="00DC421D" w:rsidRDefault="00D833E6" w:rsidP="001E0E7A">
            <w:pPr>
              <w:ind w:firstLine="284"/>
            </w:pPr>
            <w:r w:rsidRPr="00DC421D">
              <w:t xml:space="preserve">что подтверждается </w:t>
            </w:r>
            <w:proofErr w:type="gramStart"/>
            <w:r w:rsidRPr="00DC421D">
              <w:t>прилагаемым</w:t>
            </w:r>
            <w:proofErr w:type="gramEnd"/>
            <w:r w:rsidRPr="00DC421D">
              <w:t xml:space="preserve"> к настоящему заявлению </w:t>
            </w:r>
            <w:r w:rsidRPr="00DC421D">
              <w:rPr>
                <w:color w:val="0000FF"/>
              </w:rPr>
              <w:t>*</w:t>
            </w:r>
            <w:r w:rsidRPr="00DC421D">
              <w:t xml:space="preserve"> ____________________</w:t>
            </w:r>
          </w:p>
          <w:p w:rsidR="00D833E6" w:rsidRPr="00DC421D" w:rsidRDefault="00D833E6" w:rsidP="001E0E7A">
            <w:r w:rsidRPr="00DC421D">
              <w:t>__________________________________________________________________________</w:t>
            </w:r>
          </w:p>
          <w:p w:rsidR="00D833E6" w:rsidRPr="00DC421D" w:rsidRDefault="00D833E6" w:rsidP="001E0E7A">
            <w:pPr>
              <w:ind w:firstLine="284"/>
            </w:pPr>
            <w:r w:rsidRPr="00DC421D">
              <w:rPr>
                <w:sz w:val="20"/>
              </w:rPr>
              <w:t>(указать реквизиты документа, которым подтверждается наличие перечисленных выше условий)</w:t>
            </w:r>
          </w:p>
          <w:p w:rsidR="00D833E6" w:rsidRPr="00DC421D" w:rsidRDefault="00D833E6" w:rsidP="001E0E7A">
            <w:pPr>
              <w:ind w:firstLine="284"/>
            </w:pPr>
          </w:p>
          <w:p w:rsidR="00D833E6" w:rsidRPr="00DC421D" w:rsidRDefault="00D833E6" w:rsidP="001E0E7A">
            <w:pPr>
              <w:ind w:firstLine="284"/>
            </w:pPr>
            <w:r w:rsidRPr="00DC421D">
              <w:t>Размещение объекта капитального строительства подтверждается указанной ниже схемой планировочной организации земельного участка</w:t>
            </w:r>
            <w:r w:rsidRPr="00DC421D">
              <w:rPr>
                <w:color w:val="0000FF"/>
              </w:rPr>
              <w:t>**</w:t>
            </w:r>
          </w:p>
          <w:p w:rsidR="00D833E6" w:rsidRPr="00DC421D" w:rsidRDefault="00D833E6" w:rsidP="001E0E7A">
            <w:pPr>
              <w:ind w:firstLine="284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664384" behindDoc="0" locked="0" layoutInCell="1" allowOverlap="0">
                      <wp:simplePos x="0" y="0"/>
                      <wp:positionH relativeFrom="column">
                        <wp:align>left</wp:align>
                      </wp:positionH>
                      <wp:positionV relativeFrom="line">
                        <wp:posOffset>0</wp:posOffset>
                      </wp:positionV>
                      <wp:extent cx="304800" cy="304800"/>
                      <wp:effectExtent l="0" t="0" r="0" b="0"/>
                      <wp:wrapSquare wrapText="bothSides"/>
                      <wp:docPr id="128" name="Прямоугольник 128" descr="data:image/png;base64,iVBORw0KGgoAAAANSUhEUgAAARIAAAAHCAYAAADEW8K/AAAACXBIWXMAAA7JAAAOUQElg2OaAAAGyUlEQVR4nO1YX6gUVRj/BlYQ0gd9KJC40nVmrmxDBL3ErvYg/eHsgkySGyl5SerOg9EsXS4lXohsFWoVdgMfzqLCFhpsYEMwdwJ7KLpzuTeMCpatOzMY9iCmhGUK1xSmc2Z2ds/MnNXtRhh0v5flnPnO9+f3/TtnM77vwwr9XfIy9bx0pjw3sW3Gx6MI4PK9tmiFVuhfJc8asUznaUeWf5cl9AMC6xq7zgBYqzWhsNgAGIGJGcPH6Nl7bfN/n8Tbuu1v1++1GSv0P6V+zeZq7kFbF9+6I7cmHK1k3esxPkvbIhQaXwHk/qy59hM61K/kpfK5OYB1EzP+bizV52NrJLWcVmF7GWoPujbaCiDdZNcZr17ZBTP+fh/B6VADnbbVD2V7atLRzNeKWH9H9OoPxISC9rNQyb7v2vpWqOefr8r2Eqbnk8aJsODV83ul8twJKpl1mjpXaMDrwZ5cPcueK5ramFnEi9Q5zSzuwLp4xKtre4I9V1uVd6aeonJY2XznWZu6+otmk+VRDW0MMD6GLE3WAI9MOVomqRu8+ih7psfD2BJCF+ej+lM2JmwKaXi/pzvSGopbr+knMO/JIPwxf2K4pbFkY9KTnfRnUNw5fsfiS+UTO6k9uJtnPRsiX4vmmYGxy9W+dZswPi6Vv4x9D2zW3mbjl4xnYPOAgunjP3EjuFkyZwJcEnlJ8zmVT1Hs6f4wNdHTn7uvVlMOdGR8keoL9JL81UzYBeXyK8FgZ+yKx9gYa+fgCszBiCKLizz82YZhZGtXFYClaB36Bmdjzabaernk+sgWre81zXrXgpbCrkGCWblU+7RGbiCuBw+J4F5j1xm3o2xUdTjWF0mmbTN7IC9IbWXGf5VM3RtWtbwvAr5hWDunsvBJrQRN0/MeBVDWZx3vD0AiaVLZizmAq3Mwt67jwiagwINymzj/eJgwsCNqVg7UbrkuPFI14ZnkuSK0M2VJmC8HwSoejHXiSnu/UoLPw3VX9iDnEeoDSoJQKoozScDIh9/i/TutO3UmC9+kbeHwBfrjNkY2xRvf8H6jqVoz1yi/pKjo4+BTCjsepW3l7RHZx1jZw8Y9yRdMLza+XWoUhFOkQE7RAmxC+wLrKx+7fvO1tPxh3nekwlnNgifBgDEVkzwmvzHXE/hYRqcw7fubw+coGZqaWQmGJclzwi0HNgaNVCSNNDuazud4PkUrz4HRYWoipj9orrRhsFRcwn5xU5a1S8quYWXInfbmUtPf1y/68mNx/Jm8R3iW5NnFXu2RtY1gFgCD72MhaCymV5gG5ZYswk8BT9sZcRTlPLv2RP1XpKPjqC8Y2HVGyrYvVEkgENvFCCm53NcMaDfDYgiB9OrGHijK30G1ugNUdR4cWB8mXmc8ACno7EmAGPLMkRbI9+vg3OCf4zUfgNa4cXC6WXrDMGHLQNkcCpPROkNBl8OE6RH1XxKEX0I+vHuQ7iQt1xaWluW3qJ+3fXlDVEzDYM6zlWt/QvawcU/y0QnJxjeiXhzy5kduSbmU8HX9skBE6jnQtBcNUJcwKU4vEc+hc5KxccrJr9YstEs1OmO8s2w+AUb95vJPauIOlJQhZZUfHfrBcza0QV6rQu5SDP9lUXuVQ24WCJwrbUW+qkLrJrsWE3WTpIyoT58GQVgUyKQIr7TSzvp455BqN/c6ee2ohTCZgqXjFUk4VyZdj06T6Q5p3Tr6DMDYRhrTgmG4kyQLg+kgxIqSR2QKjLfeKzXtKkAAx5Dn2hll2ibDqX7ZYPaiqUaDiyRnPrSTXBvJFTDi6k5CLo8oogVfh5P86RBS3/+uXLPycNoWDh/HxpjcZfjNPhn4Mvr6CN3I1tqHeLjx7E/JHjbuMb6Zw6VWa4yNLy8OEnlysV/52A3zHS2pULhuqPgbuhJ1+yQbzyQ+/TV9JjS38RAXi6Uv2lVrGqtwkhcf1o9oz+2Qm8IQNRHTT542jbJQbYRSgf7Gb6JdDxMyxGJ2tsVgQYudjRP/v5AytMFdS59rsSdy8HwSR5FXWlPhyuTHI0kZGgjs+xsxs6nb+IXAge4vic5l29eZidHlxjgwGGEI/3ck16bgusQGRccfhB91wDocCeXbz0Fsr3vN6iEXCeyfoQmCE3v9Z0PUiXWI28mzicPT5cMDdIeTmjmj2wtpWzh8XBsZXcvy2wcfw+RA/5ANQSFB9/8D3T6hB9f4u2FJRfmTMdkpfwbEPYVPdOFl5KfsTPrKj10vL7nYRjRxXUXssw0GY5xcY91OnyG2YNhLr+/JfObleLgdYnL3mojr13V8BDikY/3NwTqTWA3I6QH6w6dNIo9SNX4HmRz6CwhFZGsn4ifdAAAAAElFTkSuQmCC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28" o:spid="_x0000_s1026" alt="Описание: data:image/png;base64,iVBORw0KGgoAAAANSUhEUgAAARIAAAAHCAYAAADEW8K/AAAACXBIWXMAAA7JAAAOUQElg2OaAAAGyUlEQVR4nO1YX6gUVRj/BlYQ0gd9KJC40nVmrmxDBL3ErvYg/eHsgkySGyl5SerOg9EsXS4lXohsFWoVdgMfzqLCFhpsYEMwdwJ7KLpzuTeMCpatOzMY9iCmhGUK1xSmc2Z2ds/MnNXtRhh0v5flnPnO9+f3/TtnM77vwwr9XfIy9bx0pjw3sW3Gx6MI4PK9tmiFVuhfJc8asUznaUeWf5cl9AMC6xq7zgBYqzWhsNgAGIGJGcPH6Nl7bfN/n8Tbuu1v1++1GSv0P6V+zeZq7kFbF9+6I7cmHK1k3esxPkvbIhQaXwHk/qy59hM61K/kpfK5OYB1EzP+bizV52NrJLWcVmF7GWoPujbaCiDdZNcZr17ZBTP+fh/B6VADnbbVD2V7atLRzNeKWH9H9OoPxISC9rNQyb7v2vpWqOefr8r2Eqbnk8aJsODV83ul8twJKpl1mjpXaMDrwZ5cPcueK5ramFnEi9Q5zSzuwLp4xKtre4I9V1uVd6aeonJY2XznWZu6+otmk+VRDW0MMD6GLE3WAI9MOVomqRu8+ih7psfD2BJCF+ej+lM2JmwKaXi/pzvSGopbr+knMO/JIPwxf2K4pbFkY9KTnfRnUNw5fsfiS+UTO6k9uJtnPRsiX4vmmYGxy9W+dZswPi6Vv4x9D2zW3mbjl4xnYPOAgunjP3EjuFkyZwJcEnlJ8zmVT1Hs6f4wNdHTn7uvVlMOdGR8keoL9JL81UzYBeXyK8FgZ+yKx9gYa+fgCszBiCKLizz82YZhZGtXFYClaB36Bmdjzabaernk+sgWre81zXrXgpbCrkGCWblU+7RGbiCuBw+J4F5j1xm3o2xUdTjWF0mmbTN7IC9IbWXGf5VM3RtWtbwvAr5hWDunsvBJrQRN0/MeBVDWZx3vD0AiaVLZizmAq3Mwt67jwiagwINymzj/eJgwsCNqVg7UbrkuPFI14ZnkuSK0M2VJmC8HwSoejHXiSnu/UoLPw3VX9iDnEeoDSoJQKoozScDIh9/i/TutO3UmC9+kbeHwBfrjNkY2xRvf8H6jqVoz1yi/pKjo4+BTCjsepW3l7RHZx1jZw8Y9yRdMLza+XWoUhFOkQE7RAmxC+wLrKx+7fvO1tPxh3nekwlnNgifBgDEVkzwmvzHXE/hYRqcw7fubw+coGZqaWQmGJclzwi0HNgaNVCSNNDuazud4PkUrz4HRYWoipj9orrRhsFRcwn5xU5a1S8quYWXInfbmUtPf1y/68mNx/Jm8R3iW5NnFXu2RtY1gFgCD72MhaCymV5gG5ZYswk8BT9sZcRTlPLv2RP1XpKPjqC8Y2HVGyrYvVEkgENvFCCm53NcMaDfDYgiB9OrGHijK30G1ugNUdR4cWB8mXmc8ACno7EmAGPLMkRbI9+vg3OCf4zUfgNa4cXC6WXrDMGHLQNkcCpPROkNBl8OE6RH1XxKEX0I+vHuQ7iQt1xaWluW3qJ+3fXlDVEzDYM6zlWt/QvawcU/y0QnJxjeiXhzy5kduSbmU8HX9skBE6jnQtBcNUJcwKU4vEc+hc5KxccrJr9YstEs1OmO8s2w+AUb95vJPauIOlJQhZZUfHfrBcza0QV6rQu5SDP9lUXuVQ24WCJwrbUW+qkLrJrsWE3WTpIyoT58GQVgUyKQIr7TSzvp455BqN/c6ee2ohTCZgqXjFUk4VyZdj06T6Q5p3Tr6DMDYRhrTgmG4kyQLg+kgxIqSR2QKjLfeKzXtKkAAx5Dn2hll2ibDqX7ZYPaiqUaDiyRnPrSTXBvJFTDi6k5CLo8oogVfh5P86RBS3/+uXLPycNoWDh/HxpjcZfjNPhn4Mvr6CN3I1tqHeLjx7E/JHjbuMb6Zw6VWa4yNLy8OEnlysV/52A3zHS2pULhuqPgbuhJ1+yQbzyQ+/TV9JjS38RAXi6Uv2lVrGqtwkhcf1o9oz+2Qm8IQNRHTT542jbJQbYRSgf7Gb6JdDxMyxGJ2tsVgQYudjRP/v5AytMFdS59rsSdy8HwSR5FXWlPhyuTHI0kZGgjs+xsxs6nb+IXAge4vic5l29eZidHlxjgwGGEI/3ck16bgusQGRccfhB91wDocCeXbz0Fsr3vN6iEXCeyfoQmCE3v9Z0PUiXWI28mzicPT5cMDdIeTmjmj2wtpWzh8XBsZXcvy2wcfw+RA/5ANQSFB9/8D3T6hB9f4u2FJRfmTMdkpfwbEPYVPdOFl5KfsTPrKj10vL7nYRjRxXUXssw0GY5xcY91OnyG2YNhLr+/JfObleLgdYnL3mojr13V8BDikY/3NwTqTWA3I6QH6w6dNIo9SNX4HmRz6CwhFZGsn4ifdAAAAAElFTkSuQmCC" style="position:absolute;margin-left:0;margin-top:0;width:24pt;height:24pt;z-index:251664384;visibility:visible;mso-wrap-style:square;mso-width-percent:0;mso-height-percent:0;mso-wrap-distance-left:0;mso-wrap-distance-top:0;mso-wrap-distance-right:0;mso-wrap-distance-bottom:0;mso-position-horizontal:lef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0x0XfgoAAF8PAAAOAAAAZHJzL2Uyb0RvYy54bWysV0mO89iR3jfgOwi5ZWdxpsh0ZRkSJ4kS&#10;KZLiqB3neRBnstFAA7014CP4EN402sMZsm5kSvn/VX+VN4a73+IpXsRjzKS++P53U5FvhqBpk6p8&#10;f4G/g142QelVflJG7y+6xr2SL5u2c0rfyasyeH+Zg/bldz/85t++H+u3AKniKveDZrMqKdu3sX5/&#10;ibuufgPB1ouDwmm/q+qgXIVh1RROtx6bCPQbZ1y1FzmIQBABjlXj103lBW27cplP4csPT/1hGHjd&#10;JQzboNvk7y+rb91zb567+9jBH7533qLGqePE++KG8y94UThJuRr9SRXjdM6mb5J/UFUkXlO1Vdh9&#10;51UFWIVh4gXPGNZoYOhX0Vxjpw6esazJaeuf0tT+/6n1pEFuNom/1g5ZS1U6xVqkjz/++F8//uHj&#10;Lx9/+/G/P/708bePP//4+4+/fvzPx/9unrf8oPXWHPprkG9J4UQBWJfRb12nDQjs3xNjf1FH6MRH&#10;1W5d0lWPWT1aKfX4OB/onb3+MKxJnsAHg7b2R9MSV2orrNtFV9g8Qi7OSvOznrOKoWLlBbYtItIN&#10;NQX3ua1AkU+dBBqDSqNoionZn1G2GewIDA5tlM1Xfs7xa9BcIoptrSuWW1XccmZl+JEYLvczzcV1&#10;a7Pi6I/C9nSul14LRLp2ussi2lRCFzGvn+DpWnjIDfFbUCwlq1PjGBrwMC/l8kIBIQpqXSlut8M4&#10;NpQVHmfKnaA6HdHWRPmJEI+YfKK6IuGMPg4Fj3RafSkdPTBD3MupnUgT0327RHv7vphxK0U7/sgL&#10;vCcfCCnfuqEElqTm9j08wAAA89cBkgkDWILbfZtxLkcBxHHrFYcTnKFBO8nZ4B5jxbHGQwbeZ5yK&#10;RQI+gVkdnvCLvYfZRQbcZDFwRGqEs+kZBbflzUruU9ehE8a/Sd6tgbe3vSYDYQzuCWPHlK5rMIix&#10;dbqzukjByTxQB+pSydPxSlONpMzudkCG2rxfgrAhG4S9u2VGOkJ7YQwS7XOyG4VTncNFWluOyDTj&#10;Dfdkrw9OeOMUXMkmlIIv16UfzzU2nbomwI6UAfeGTzhBVQo2Yi2leesJoOqKDDBUxoREkSH4M4ua&#10;uyMlXoyquKs9CSTxtm5DBtkLNAcEKZCLiFCMJ8dKwHoZrnxVuw2QleIFFI7yOIXICatdLrOpk1aG&#10;aqlLIx62YXIFdO1CZFQvdKWstomFDUVh89NMmYB/a0c5IYwBmygGWUy0cNMcm0pbvuyivkxllE17&#10;Lptvo+CxZS6QS2Fo8KElQmyU/INWbvvByMWLz6tkFlRnSjiTsL7Y+8CaTyQX3YD5NFGR7QBhRLfL&#10;PqFP52RZSMS+xTe+szibzp09SuwLP10c1wmaMgPayGwCEl6sxopql24ynjbdXAe2Ku8mdL8fAQHj&#10;8BSeCrRCJt3XUpODisLVpO2Rpo6uafEhboio2pmdOw67Bo9Npi/bYS80iipBoBjsDca8TejAQLvE&#10;Mc63ZCl2d1QcO2KbjokTjUdpLpYUDIRobGnpbkRb3W2yXuaOMHYrs/56gkTEEAqaPIzXKkgPVnIt&#10;e1CvzvKIGhaVMCUbVMy1EpRTVS1XjznGFJiAWt9dUL2gKSBzg8O4D5tUymxkUoeQPBDp3agWeF7r&#10;e0orDNhrdNoGtYnmW/Vwm+D0NpI2Nau+eF4cwDIrPeYumcJu1V0x0cB4bk4TsA2HC9zJU4yWQTbm&#10;pRQl4T5iWCNbxmJYDhYLxrZ698Zt2Lsj4FX87e6YSsELXr6MCXSQIkcy6KskMb2z9D4mZ3qzYAfV&#10;NqukTqmqadT1o6N6Y4lPOu7AV/Le26Z1LEO30Ds5hGeQIAtpAoWCVNHExKWSs3pE7Ww44iKa2SJi&#10;7NBzYeARj9/sdszIvUa1N0/Vcvk8IKoMW/VJTu80aSMHg58bezDYLGKlgaPpAkclT3SYkLGjZE9d&#10;Gv6QpCcU4uE+knRfxTxzTxZW4ZE7uqy2bLHj5bOYqe6RAoYIvdAhtuhhJDmYZ9GEaTWMyB/OipR5&#10;dC2rl0za5+SFJdQDbE0n1oKOwHDolW2idPDkmHlvoncBQEMrZwx2YWyRWHKzA5XBGT0dnCGlFKY0&#10;SKx4mfHM769rSsiDRbXZniXSUun2nqQL3njSsYH1gNjDT5PnNUJD2W3HtvCluJAtMgI73aXwQZCd&#10;/njJBSW+3fTwEDZ7b3EgxSAapcevjEzlutUbCoKZtDA2rm4C9+y8KmvN9VOi1ce50nCSV4xIn0/K&#10;sdlq12WoMRzf3yXQI4IHTNHoW3S3Uk7PMGO++SlEaISC16jWEIzI2GrcaFHBY9msnCMgi6bj/aoi&#10;yik9h8FpsbpTtttNOFMicZ4jicvcre3Nlp3krjtMMqul3Fw1az8InMYkRIbT54qsqsgIY1wmCXV/&#10;RUGgt87y7EmVycTgYapT7xamkhyXmDg0BC2hR7i7H4JzOm1ZUDikbi+6xG0kDNPBZuk8r8Uq87k1&#10;QBzZocvhitT6Oe7vcuT2sQADs+IuswKAmkEJ6RUl1Z2VEPqA5EbD37sxi70QrqhqARClII+KpB40&#10;DceQ1BUU11avUbjlXULwmUmcJ15AutaIFLv3U1UGB3w3dyLnX3Gqaa/+/PgSqDhnmbkcz712OELZ&#10;jY/SFpjaqSVKFzhauyjAhsTDc4QKbol/yKc0GnmePYKol8GEG/WtwqueF8Z7Ch6ZyqMDy10grm3Q&#10;QSIS1qKDOayUgmbRgbpBsp5Y5hEhiyXxZA33RMY/BlqRFikydrW5xKS1b2+WN8zI6IUjoO5AfCcp&#10;V25PgSSDasRqJsR6hBPUsNBEf/1bHV1Wtg3Zv3A5fgpbTW5OKQwN521pq6k6WbrVtiPE2/jk2RR8&#10;KWcesaX43ACgEF7cPDhHvl2e0aJKGxg1yD2TZDaISqN218wdeiSUAzESvnSsqKtkYYdCXQh6jLkb&#10;35ZYEvorNtrt2JzTsmu/hkk/YOxYt28rmrvWcvMAom19rrys3ZQVHTtlFOzaegXDK8xbQd5XVtNU&#10;Yxw4/oon4YcK8Bc6Hod21bZxR7HyV1jo9F31BLlT2BQPGyt83UxPLD3/hKWDqdt4KxOFMBJaEbe3&#10;ir7QDwvO29eH66bt+KAqNg/i/aVZvXsqd4Zz231e/XrlYausuCTPV77zlpe/YKw6Pzmr6fXRh+zh&#10;xBN9/wcFUSzJktgrhhDsKwYxzOuOo7FXgoO3OIMyNM3A//mwC2NvceL7Qfkw83USgLF/Dml/mUk+&#10;MfxPs0Bb5Yn/UPdwqW0il86bzeCskwj3XM+Ur5Kfr4G/dOOZrzWWX4UEIxi0R6hXjiC3rxiH4a/U&#10;FiJfIZjaUwSEURjD/TKkc1IG//eQNuP7C4Uj+LNK3zj9q9ig5/rH2Jy3IunWWS9PiveXtTXW9bjk&#10;vD06kC39J905Sf5Jf5OKh/s/p2It99dCP/v10aKf3e9W/ry2a1Ot7bR23jqVrkRcNcvLZlwnvPeX&#10;9t47TfCyyY/l2vIUjGGPkfB5wPAtsh6abyXutxKn9FZV7y/dy+aTpLvPMbKvmySKV0vwMzFltVtf&#10;kzB5tvDjFfr06svLtU5xz0i+TJyPMfHb8/PWz3PxD38HAAD//wMAUEsDBBQABgAIAAAAIQBMoOks&#10;2AAAAAMBAAAPAAAAZHJzL2Rvd25yZXYueG1sTI9BS8NAEIXvgv9hGcGL2I0iUmI2RQpiEaGYas/T&#10;7JgEs7NpdpvEf9+pHvQyw+MNb76XLSbXqoH60Hg2cDNLQBGX3jZcGXjfPF3PQYWIbLH1TAa+KcAi&#10;Pz/LMLV+5DcailgpCeGQooE6xi7VOpQ1OQwz3xGL9+l7h1FkX2nb4yjhrtW3SXKvHTYsH2rsaFlT&#10;+VUcnIGxXA/bzeuzXl9tV573q/2y+Hgx5vJienwAFWmKf8dwwhd0yIVp5w9sg2oNSJH4M8W7m4va&#10;/W6dZ/o/e34EAAD//wMAUEsBAi0AFAAGAAgAAAAhALaDOJL+AAAA4QEAABMAAAAAAAAAAAAAAAAA&#10;AAAAAFtDb250ZW50X1R5cGVzXS54bWxQSwECLQAUAAYACAAAACEAOP0h/9YAAACUAQAACwAAAAAA&#10;AAAAAAAAAAAvAQAAX3JlbHMvLnJlbHNQSwECLQAUAAYACAAAACEAdNMdF34KAABfDwAADgAAAAAA&#10;AAAAAAAAAAAuAgAAZHJzL2Uyb0RvYy54bWxQSwECLQAUAAYACAAAACEATKDpLNgAAAADAQAADwAA&#10;AAAAAAAAAAAAAADYDAAAZHJzL2Rvd25yZXYueG1sUEsFBgAAAAAEAAQA8wAAAN0NAAAAAA==&#10;" o:allowoverlap="f" filled="f" stroked="f">
                      <o:lock v:ext="edit" aspectratio="t"/>
                      <w10:wrap type="square" anchory="line"/>
                    </v:rect>
                  </w:pict>
                </mc:Fallback>
              </mc:AlternateContent>
            </w:r>
          </w:p>
          <w:p w:rsidR="00D833E6" w:rsidRPr="00DC421D" w:rsidRDefault="00D833E6" w:rsidP="001E0E7A">
            <w:pPr>
              <w:ind w:firstLine="284"/>
            </w:pPr>
          </w:p>
          <w:p w:rsidR="00D833E6" w:rsidRPr="00DC421D" w:rsidRDefault="00D833E6" w:rsidP="001E0E7A">
            <w:pPr>
              <w:ind w:firstLine="567"/>
            </w:pPr>
            <w:bookmarkStart w:id="2" w:name="Par80"/>
            <w:bookmarkEnd w:id="2"/>
            <w:r w:rsidRPr="00DC421D">
              <w:rPr>
                <w:sz w:val="20"/>
              </w:rPr>
              <w:t xml:space="preserve">* </w:t>
            </w:r>
            <w:r w:rsidRPr="00DC421D">
              <w:rPr>
                <w:sz w:val="16"/>
                <w:szCs w:val="16"/>
              </w:rPr>
              <w:t>документы предоставляются заявителем по собственной инициативе;</w:t>
            </w:r>
          </w:p>
          <w:p w:rsidR="00D833E6" w:rsidRPr="00DC421D" w:rsidRDefault="00D833E6" w:rsidP="001E0E7A">
            <w:pPr>
              <w:ind w:firstLine="567"/>
            </w:pPr>
            <w:r w:rsidRPr="00DC421D">
              <w:rPr>
                <w:sz w:val="16"/>
                <w:szCs w:val="16"/>
              </w:rPr>
              <w:t>** заявитель вправе приложить документ, выполненный лицом, имеющим допу</w:t>
            </w:r>
            <w:proofErr w:type="gramStart"/>
            <w:r w:rsidRPr="00DC421D">
              <w:rPr>
                <w:sz w:val="16"/>
                <w:szCs w:val="16"/>
              </w:rPr>
              <w:t>ск к пр</w:t>
            </w:r>
            <w:proofErr w:type="gramEnd"/>
            <w:r w:rsidRPr="00DC421D">
              <w:rPr>
                <w:sz w:val="16"/>
                <w:szCs w:val="16"/>
              </w:rPr>
              <w:t>оизводству соответствующих работ;</w:t>
            </w:r>
          </w:p>
          <w:p w:rsidR="00D833E6" w:rsidRPr="00DC421D" w:rsidRDefault="00D833E6" w:rsidP="001E0E7A">
            <w:pPr>
              <w:ind w:firstLine="567"/>
            </w:pPr>
            <w:r w:rsidRPr="00DC421D">
              <w:rPr>
                <w:sz w:val="16"/>
                <w:szCs w:val="16"/>
              </w:rPr>
              <w:t>*** на схеме должно быть показано размещение объекта капитального строительства, в отношении которого запрашивается разрешение на отклонение, элементы благоустройства с указанием параметров объекта (общая площадь, этажность, площадь застройки, количество парковочных мест, территория озеленения)</w:t>
            </w:r>
            <w:r w:rsidRPr="00DC421D">
              <w:rPr>
                <w:sz w:val="20"/>
              </w:rPr>
              <w:t>.</w:t>
            </w:r>
          </w:p>
        </w:tc>
      </w:tr>
      <w:tr w:rsidR="00D833E6" w:rsidRPr="00DC421D" w:rsidTr="001E0E7A">
        <w:trPr>
          <w:tblCellSpacing w:w="0" w:type="dxa"/>
        </w:trPr>
        <w:tc>
          <w:tcPr>
            <w:tcW w:w="3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33E6" w:rsidRPr="00DC421D" w:rsidRDefault="00D833E6" w:rsidP="001E0E7A">
            <w:pPr>
              <w:jc w:val="center"/>
            </w:pPr>
            <w:r w:rsidRPr="00DC421D">
              <w:lastRenderedPageBreak/>
              <w:t>2</w:t>
            </w:r>
          </w:p>
        </w:tc>
        <w:tc>
          <w:tcPr>
            <w:tcW w:w="98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33E6" w:rsidRPr="00DC421D" w:rsidRDefault="00D833E6" w:rsidP="001E0E7A">
            <w:pPr>
              <w:ind w:firstLine="284"/>
            </w:pPr>
            <w:r w:rsidRPr="00DC421D">
              <w:rPr>
                <w:b/>
                <w:bCs/>
                <w:color w:val="000000"/>
              </w:rPr>
              <w:t>Способ получения результата муниципальной услуги:</w:t>
            </w:r>
          </w:p>
          <w:p w:rsidR="00D833E6" w:rsidRPr="00DC421D" w:rsidRDefault="00D833E6" w:rsidP="001E0E7A">
            <w:pPr>
              <w:ind w:firstLine="284"/>
              <w:jc w:val="center"/>
            </w:pPr>
            <w:r w:rsidRPr="00DC421D">
              <w:rPr>
                <w:color w:val="000000"/>
                <w:sz w:val="16"/>
                <w:szCs w:val="16"/>
              </w:rPr>
              <w:t>(заполняется в случаях подачи заявления лично или в электронном виде)</w:t>
            </w:r>
          </w:p>
        </w:tc>
      </w:tr>
      <w:tr w:rsidR="00D833E6" w:rsidRPr="00DC421D" w:rsidTr="001E0E7A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33E6" w:rsidRPr="00DC421D" w:rsidRDefault="00D833E6" w:rsidP="001E0E7A"/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33E6" w:rsidRPr="00DC421D" w:rsidRDefault="00D833E6" w:rsidP="001E0E7A">
            <w:pPr>
              <w:ind w:firstLine="567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665408" behindDoc="0" locked="0" layoutInCell="1" allowOverlap="0">
                      <wp:simplePos x="0" y="0"/>
                      <wp:positionH relativeFrom="column">
                        <wp:align>left</wp:align>
                      </wp:positionH>
                      <wp:positionV relativeFrom="line">
                        <wp:posOffset>0</wp:posOffset>
                      </wp:positionV>
                      <wp:extent cx="304800" cy="304800"/>
                      <wp:effectExtent l="0" t="0" r="0" b="0"/>
                      <wp:wrapSquare wrapText="bothSides"/>
                      <wp:docPr id="127" name="Прямоугольник 127" descr="data: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27" o:spid="_x0000_s1026" alt="Описание: data:" style="position:absolute;margin-left:0;margin-top:0;width:24pt;height:24pt;z-index:251665408;visibility:visible;mso-wrap-style:square;mso-width-percent:0;mso-height-percent:0;mso-wrap-distance-left:0;mso-wrap-distance-top:0;mso-wrap-distance-right:0;mso-wrap-distance-bottom:0;mso-position-horizontal:lef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dWS5AIAANoFAAAOAAAAZHJzL2Uyb0RvYy54bWysVNtu1DAQfUfiHyy/p7k0e0nUbNXuBSEV&#10;qFT4AG/ibCwSO9jeTQtCQuIViU/gI3hBXPoN2T9i7Oxud9sXBOTBsmecM3Nmjufk9Loq0YpKxQRP&#10;sH/kYUR5KjLGFwl+9XLmDDFSmvCMlILTBN9QhU9Hjx+dNHVMA1GIMqMSAQhXcVMnuNC6jl1XpQWt&#10;iDoSNeXgzIWsiIajXLiZJA2gV6UbeF7fbYTMailSqhRYJ50Tjyx+ntNUv8hzRTUqEwy5abtKu87N&#10;6o5OSLyQpC5YukmD/EUWFWEcgu6gJkQTtJTsAVTFUimUyPVRKipX5DlLqeUAbHzvHpurgtTUcoHi&#10;qHpXJvX/YNPnq0uJWAa9CwYYcVJBk9ov6w/rz+3P9nb9sf3a3rY/1p/aX+239juytzKqUqhhBiRj&#10;U8GmVjEAXdWX0tRA1Rcifa0QF+OC8AU9UzX0ASIA/tYkpWgKSjKg4hsI9wDDHBSgoXnzTGSQEVlq&#10;Yet7ncvKxIDKoWvbxptdG+m1RikYj71w6EGzU3Bt9iYCibc/11LpJ1RUyGwSLCE7C05WF0p3V7dX&#10;TCwuZqwswU7ikh8YALOzQGj41fhMErbx7yIvmg6nw9AJg/7UCb3JxDmbjUOnP/MHvcnxZDye+O9N&#10;XD+MC5ZllJswWxH64Z81efMcOvnsZKhEyTIDZ1JScjEflxKtCDyCmf1sycFzd809TMPWC7jco+QH&#10;oXceRM6sPxw44SzsOdHAGzqeH51HfS+MwsnskNIF4/TfKaEmwVEv6Nku7SV9j5tnv4fcSFwxDWOm&#10;ZFWCQRrwmUskNgqc8szuNWFlt98rhUn/rhTQ7m2jrV6NRDv1z0V2A3KVAuQEyoOBCJtCyLcYNTBc&#10;EqzeLImkGJVPOUg+8sPQTCN7CHuDAA5y3zPf9xCeAlSCNUbddqy7CbasJVsUEMm3heHiDJ5JzqyE&#10;zRPqsto8Lhgglslm2JkJtX+2t+5G8ug3AA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FmJ1ZLkAgAA2gUAAA4AAAAAAAAAAAAAAAAA&#10;LgIAAGRycy9lMm9Eb2MueG1sUEsBAi0AFAAGAAgAAAAhAEyg6SzYAAAAAwEAAA8AAAAAAAAAAAAA&#10;AAAAPgUAAGRycy9kb3ducmV2LnhtbFBLBQYAAAAABAAEAPMAAABDBgAAAAA=&#10;" o:allowoverlap="f" filled="f" stroked="f">
                      <o:lock v:ext="edit" aspectratio="t"/>
                      <w10:wrap type="square" anchory="line"/>
                    </v:rect>
                  </w:pict>
                </mc:Fallback>
              </mc:AlternateContent>
            </w:r>
          </w:p>
        </w:tc>
        <w:tc>
          <w:tcPr>
            <w:tcW w:w="910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33E6" w:rsidRPr="00DC421D" w:rsidRDefault="00D833E6" w:rsidP="001E0E7A">
            <w:pPr>
              <w:ind w:firstLine="284"/>
            </w:pPr>
            <w:r w:rsidRPr="00DC421D">
              <w:rPr>
                <w:color w:val="000000"/>
                <w:sz w:val="22"/>
                <w:szCs w:val="22"/>
              </w:rPr>
              <w:t>При личном обращении в МФЦ</w:t>
            </w:r>
          </w:p>
        </w:tc>
      </w:tr>
      <w:tr w:rsidR="00D833E6" w:rsidRPr="00DC421D" w:rsidTr="001E0E7A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33E6" w:rsidRPr="00DC421D" w:rsidRDefault="00D833E6" w:rsidP="001E0E7A"/>
        </w:tc>
        <w:tc>
          <w:tcPr>
            <w:tcW w:w="7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33E6" w:rsidRPr="00DC421D" w:rsidRDefault="00D833E6" w:rsidP="001E0E7A">
            <w:pPr>
              <w:ind w:firstLine="567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666432" behindDoc="0" locked="0" layoutInCell="1" allowOverlap="0">
                      <wp:simplePos x="0" y="0"/>
                      <wp:positionH relativeFrom="column">
                        <wp:align>left</wp:align>
                      </wp:positionH>
                      <wp:positionV relativeFrom="line">
                        <wp:posOffset>0</wp:posOffset>
                      </wp:positionV>
                      <wp:extent cx="304800" cy="304800"/>
                      <wp:effectExtent l="0" t="0" r="0" b="0"/>
                      <wp:wrapSquare wrapText="bothSides"/>
                      <wp:docPr id="126" name="Прямоугольник 126" descr="data: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26" o:spid="_x0000_s1026" alt="Описание: data:" style="position:absolute;margin-left:0;margin-top:0;width:24pt;height:24pt;z-index:251666432;visibility:visible;mso-wrap-style:square;mso-width-percent:0;mso-height-percent:0;mso-wrap-distance-left:0;mso-wrap-distance-top:0;mso-wrap-distance-right:0;mso-wrap-distance-bottom:0;mso-position-horizontal:lef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PYy5AIAANoFAAAOAAAAZHJzL2Uyb0RvYy54bWysVN1u0zAUvkfiHSzfZ/lZ2jXR0mnrD0Ia&#10;MGnwAG7iNBaJHWy36UBISNwi8Qg8BDeInz1D+kYcO23XbjcIyIVln+N853znfD6nZ6uqREsqFRM8&#10;wf6RhxHlqcgYnyf41cupM8BIacIzUgpOE3xDFT4bPn502tQxDUQhyoxKBCBcxU2d4ELrOnZdlRa0&#10;IupI1JSDMxeyIhqOcu5mkjSAXpVu4Hl9txEyq6VIqVJgHXdOPLT4eU5T/SLPFdWoTDDkpu0q7Toz&#10;qzs8JfFckrpg6SYN8hdZVIRxCLqDGhNN0EKyB1AVS6VQItdHqahckecspZYDsPG9e2yuC1JTywWK&#10;o+pdmdT/g02fL68kYhn0LuhjxEkFTWq/rD+sP7c/29v1x/Zre9v+WH9qf7Xf2u/I3sqoSqGGGZCM&#10;TQWbWsUAdF1fSVMDVV+K9LVCXIwKwuf0XNXQB4gA+FuTlKIpKMmAim8g3AMMc1CAhmbNM5FBRmSh&#10;ha3vKpeViQGVQyvbxptdG+lKoxSMx1448KDZKbg2exOBxNufa6n0EyoqZDYJlpCdBSfLS6W7q9sr&#10;JhYXU1aWYCdxyQ8MgNlZIDT8anwmCdv4d5EXTQaTQeiEQX/ihN547JxPR6HTn/onvfHxeDQa++9N&#10;XD+MC5ZllJswWxH64Z81efMcOvnsZKhEyTIDZ1JScj4blRItCTyCqf1sycFzd809TMPWC7jco+QH&#10;oXcRRM60PzhxwmnYc6ITb+B4fnQR9b0wCsfTQ0qXjNN/p4SaBEe9oGe7tJf0PW6e/R5yI3HFNIyZ&#10;klUJBmnAZy6R2ChwwjO714SV3X6vFCb9u1JAu7eNtno1Eu3UPxPZDchVCpATKA8GImwKId9i1MBw&#10;SbB6syCSYlQ+5SD5yA9DM43sIeydBHCQ+57ZvofwFKASrDHqtiPdTbBFLdm8gEi+LQwX5/BMcmYl&#10;bJ5Ql9XmccEAsUw2w85MqP2zvXU3koe/AQ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GEU9jLkAgAA2gUAAA4AAAAAAAAAAAAAAAAA&#10;LgIAAGRycy9lMm9Eb2MueG1sUEsBAi0AFAAGAAgAAAAhAEyg6SzYAAAAAwEAAA8AAAAAAAAAAAAA&#10;AAAAPgUAAGRycy9kb3ducmV2LnhtbFBLBQYAAAAABAAEAPMAAABDBgAAAAA=&#10;" o:allowoverlap="f" filled="f" stroked="f">
                      <o:lock v:ext="edit" aspectratio="t"/>
                      <w10:wrap type="square" anchory="line"/>
                    </v:rect>
                  </w:pict>
                </mc:Fallback>
              </mc:AlternateContent>
            </w:r>
          </w:p>
        </w:tc>
        <w:tc>
          <w:tcPr>
            <w:tcW w:w="910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33E6" w:rsidRPr="00DC421D" w:rsidRDefault="00D833E6" w:rsidP="001E0E7A">
            <w:pPr>
              <w:ind w:firstLine="284"/>
            </w:pPr>
            <w:r w:rsidRPr="00DC421D">
              <w:rPr>
                <w:color w:val="000000"/>
                <w:sz w:val="22"/>
                <w:szCs w:val="22"/>
              </w:rPr>
              <w:t>Почтовым отправлением</w:t>
            </w:r>
          </w:p>
        </w:tc>
      </w:tr>
      <w:tr w:rsidR="00D833E6" w:rsidRPr="00DC421D" w:rsidTr="001E0E7A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33E6" w:rsidRPr="00DC421D" w:rsidRDefault="00D833E6" w:rsidP="001E0E7A"/>
        </w:tc>
        <w:tc>
          <w:tcPr>
            <w:tcW w:w="7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33E6" w:rsidRPr="00DC421D" w:rsidRDefault="00D833E6" w:rsidP="001E0E7A">
            <w:pPr>
              <w:ind w:firstLine="567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667456" behindDoc="0" locked="0" layoutInCell="1" allowOverlap="0">
                      <wp:simplePos x="0" y="0"/>
                      <wp:positionH relativeFrom="column">
                        <wp:align>left</wp:align>
                      </wp:positionH>
                      <wp:positionV relativeFrom="line">
                        <wp:posOffset>0</wp:posOffset>
                      </wp:positionV>
                      <wp:extent cx="304800" cy="304800"/>
                      <wp:effectExtent l="0" t="0" r="0" b="0"/>
                      <wp:wrapSquare wrapText="bothSides"/>
                      <wp:docPr id="125" name="Прямоугольник 125" descr="data: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25" o:spid="_x0000_s1026" alt="Описание: data:" style="position:absolute;margin-left:0;margin-top:0;width:24pt;height:24pt;z-index:251667456;visibility:visible;mso-wrap-style:square;mso-width-percent:0;mso-height-percent:0;mso-wrap-distance-left:0;mso-wrap-distance-top:0;mso-wrap-distance-right:0;mso-wrap-distance-bottom:0;mso-position-horizontal:lef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eMJ4gIAANoFAAAOAAAAZHJzL2Uyb0RvYy54bWysVNtu1DAQfUfiHyy/p0m22UuiZqt2Lwip&#10;QKXCB3gTZ2OR2MH2brYgJCRekfgEPoIXxKXfkP0jxs5e2xcE5MGyZ5wzc2aO5+x8VRZoSaVigsfY&#10;P/EwojwRKePzGL96OXUGGClNeEoKwWmMb6nC58PHj87qKqIdkYsipRIBCFdRXcU417qKXFclOS2J&#10;OhEV5eDMhCyJhqOcu6kkNaCXhdvxvJ5bC5lWUiRUKbCOWyceWvwso4l+kWWKalTEGHLTdpV2nZnV&#10;HZ6RaC5JlbNkkwb5iyxKwjgE3UGNiSZoIdkDqJIlUiiR6ZNElK7IMpZQywHY+N49Njc5qajlAsVR&#10;1a5M6v/BJs+X1xKxFHrX6WLESQlNar6sP6w/Nz+bu/XH5mtz1/xYf2p+Nd+a78jeSqlKoIYpkIxM&#10;BetKRQB0U11LUwNVXYnktUJcjHLC5/RCVdAHiAD4W5OUos4pSYGKbyDcIwxzUICGZvUzkUJGZKGF&#10;re8qk6WJAZVDK9vG210b6UqjBIynXjDwoNkJuDZ7E4FE258rqfQTKkpkNjGWkJ0FJ8srpdur2ysm&#10;FhdTVhRgJ1HBjwyA2VogNPxqfCYJ2/h3oRdOBpNB4ASd3sQJvPHYuZiOAqc39fvd8el4NBr7701c&#10;P4hylqaUmzBbEfrBnzV58xxa+exkqETBUgNnUlJyPhsVEi0JPIKp/WzJwbO/5h6nYesFXO5R8juB&#10;d9kJnWlv0HeCadB1wr43cDw/vAx7XhAG4+kxpSvG6b9TQnWMwy4I1NLZJ32Pm2e/h9xIVDINY6Zg&#10;ZYxBGvCZSyQyCpzw1O41YUW7PyiFSX9fCmj3ttFWr0airfpnIr0FuUoBcgLlwUCETS7kW4xqGC4x&#10;Vm8WRFKMiqccJB/6QWCmkT0E3X4HDvLQMzv0EJ4AVIw1Ru12pNsJtqgkm+cQybeF4eICnknGrITN&#10;E2qz2jwuGCCWyWbYmQl1eLa39iN5+BsAAP//AwBQSwMEFAAGAAgAAAAhAEyg6SzYAAAAAwEAAA8A&#10;AABkcnMvZG93bnJldi54bWxMj0FLw0AQhe+C/2EZwYvYjSJSYjZFCmIRoZhqz9PsmASzs2l2m8R/&#10;36ke9DLD4w1vvpctJteqgfrQeDZwM0tAEZfeNlwZeN88Xc9BhYhssfVMBr4pwCI/P8swtX7kNxqK&#10;WCkJ4ZCigTrGLtU6lDU5DDPfEYv36XuHUWRfadvjKOGu1bdJcq8dNiwfauxoWVP5VRycgbFcD9vN&#10;67NeX21Xnver/bL4eDHm8mJ6fAAVaYp/x3DCF3TIhWnnD2yDag1Ikfgzxbubi9r9bp1n+j97fgQA&#10;AP//AwBQSwECLQAUAAYACAAAACEAtoM4kv4AAADhAQAAEwAAAAAAAAAAAAAAAAAAAAAAW0NvbnRl&#10;bnRfVHlwZXNdLnhtbFBLAQItABQABgAIAAAAIQA4/SH/1gAAAJQBAAALAAAAAAAAAAAAAAAAAC8B&#10;AABfcmVscy8ucmVsc1BLAQItABQABgAIAAAAIQBoteMJ4gIAANoFAAAOAAAAAAAAAAAAAAAAAC4C&#10;AABkcnMvZTJvRG9jLnhtbFBLAQItABQABgAIAAAAIQBMoOks2AAAAAMBAAAPAAAAAAAAAAAAAAAA&#10;ADwFAABkcnMvZG93bnJldi54bWxQSwUGAAAAAAQABADzAAAAQQYAAAAA&#10;" o:allowoverlap="f" filled="f" stroked="f">
                      <o:lock v:ext="edit" aspectratio="t"/>
                      <w10:wrap type="square" anchory="line"/>
                    </v:rect>
                  </w:pict>
                </mc:Fallback>
              </mc:AlternateContent>
            </w:r>
          </w:p>
        </w:tc>
        <w:tc>
          <w:tcPr>
            <w:tcW w:w="910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33E6" w:rsidRPr="00DC421D" w:rsidRDefault="00D833E6" w:rsidP="001E0E7A">
            <w:pPr>
              <w:ind w:firstLine="284"/>
            </w:pPr>
            <w:r w:rsidRPr="00DC421D">
              <w:rPr>
                <w:color w:val="000000"/>
                <w:sz w:val="22"/>
                <w:szCs w:val="22"/>
              </w:rPr>
              <w:t>В виде электронного документа на указанный выше электронный адрес</w:t>
            </w:r>
            <w:r w:rsidRPr="00DC421D">
              <w:rPr>
                <w:color w:val="000000"/>
                <w:sz w:val="20"/>
              </w:rPr>
              <w:t xml:space="preserve"> </w:t>
            </w:r>
          </w:p>
        </w:tc>
      </w:tr>
      <w:tr w:rsidR="00D833E6" w:rsidRPr="00DC421D" w:rsidTr="001E0E7A">
        <w:trPr>
          <w:tblCellSpacing w:w="0" w:type="dxa"/>
        </w:trPr>
        <w:tc>
          <w:tcPr>
            <w:tcW w:w="3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33E6" w:rsidRPr="00DC421D" w:rsidRDefault="00D833E6" w:rsidP="001E0E7A">
            <w:pPr>
              <w:jc w:val="center"/>
            </w:pPr>
            <w:r w:rsidRPr="00DC421D">
              <w:rPr>
                <w:color w:val="000000"/>
                <w:sz w:val="20"/>
              </w:rPr>
              <w:t>3</w:t>
            </w:r>
          </w:p>
        </w:tc>
        <w:tc>
          <w:tcPr>
            <w:tcW w:w="5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33E6" w:rsidRPr="00DC421D" w:rsidRDefault="00D833E6" w:rsidP="001E0E7A">
            <w:pPr>
              <w:ind w:firstLine="567"/>
              <w:rPr>
                <w:lang w:val="en-US"/>
              </w:rPr>
            </w:pPr>
            <w:r w:rsidRPr="00DC421D">
              <w:rPr>
                <w:color w:val="000000"/>
                <w:sz w:val="20"/>
              </w:rPr>
              <w:t>Подпись заявителя (представителя заявителя):</w:t>
            </w:r>
          </w:p>
        </w:tc>
        <w:tc>
          <w:tcPr>
            <w:tcW w:w="4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33E6" w:rsidRPr="00DC421D" w:rsidRDefault="00D833E6" w:rsidP="001E0E7A">
            <w:pPr>
              <w:ind w:firstLine="567"/>
              <w:rPr>
                <w:lang w:val="en-US"/>
              </w:rPr>
            </w:pPr>
            <w:r w:rsidRPr="00DC421D">
              <w:rPr>
                <w:sz w:val="20"/>
              </w:rPr>
              <w:t>Дата:</w:t>
            </w:r>
          </w:p>
        </w:tc>
      </w:tr>
      <w:tr w:rsidR="00D833E6" w:rsidRPr="00DC421D" w:rsidTr="001E0E7A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33E6" w:rsidRPr="00DC421D" w:rsidRDefault="00D833E6" w:rsidP="001E0E7A"/>
        </w:tc>
        <w:tc>
          <w:tcPr>
            <w:tcW w:w="5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33E6" w:rsidRPr="00DC421D" w:rsidRDefault="00D833E6" w:rsidP="001E0E7A">
            <w:pPr>
              <w:ind w:firstLine="567"/>
              <w:rPr>
                <w:lang w:val="en-US"/>
              </w:rPr>
            </w:pPr>
            <w:r w:rsidRPr="00DC421D">
              <w:rPr>
                <w:sz w:val="20"/>
              </w:rPr>
              <w:t>_________ __________________</w:t>
            </w:r>
          </w:p>
        </w:tc>
        <w:tc>
          <w:tcPr>
            <w:tcW w:w="4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33E6" w:rsidRPr="00DC421D" w:rsidRDefault="00D833E6" w:rsidP="001E0E7A">
            <w:pPr>
              <w:ind w:firstLine="567"/>
              <w:jc w:val="center"/>
              <w:rPr>
                <w:lang w:val="en-US"/>
              </w:rPr>
            </w:pPr>
            <w:r w:rsidRPr="00DC421D">
              <w:rPr>
                <w:sz w:val="20"/>
              </w:rPr>
              <w:t xml:space="preserve">«__» ___________ ____ </w:t>
            </w:r>
            <w:proofErr w:type="gramStart"/>
            <w:r w:rsidRPr="00DC421D">
              <w:rPr>
                <w:sz w:val="20"/>
              </w:rPr>
              <w:t>г</w:t>
            </w:r>
            <w:proofErr w:type="gramEnd"/>
            <w:r w:rsidRPr="00DC421D">
              <w:rPr>
                <w:sz w:val="20"/>
              </w:rPr>
              <w:t>.</w:t>
            </w:r>
          </w:p>
        </w:tc>
      </w:tr>
      <w:tr w:rsidR="00D833E6" w:rsidRPr="00DC421D" w:rsidTr="001E0E7A">
        <w:trPr>
          <w:tblCellSpacing w:w="0" w:type="dxa"/>
        </w:trPr>
        <w:tc>
          <w:tcPr>
            <w:tcW w:w="3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33E6" w:rsidRPr="00DC421D" w:rsidRDefault="00D833E6" w:rsidP="001E0E7A">
            <w:pPr>
              <w:jc w:val="center"/>
            </w:pPr>
            <w:r w:rsidRPr="00DC421D">
              <w:rPr>
                <w:color w:val="000000"/>
                <w:sz w:val="20"/>
              </w:rPr>
              <w:t>4</w:t>
            </w:r>
          </w:p>
        </w:tc>
        <w:tc>
          <w:tcPr>
            <w:tcW w:w="5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33E6" w:rsidRPr="00DC421D" w:rsidRDefault="00D833E6" w:rsidP="001E0E7A">
            <w:pPr>
              <w:ind w:firstLine="567"/>
            </w:pPr>
            <w:r w:rsidRPr="00DC421D">
              <w:rPr>
                <w:color w:val="000000"/>
                <w:sz w:val="20"/>
              </w:rPr>
              <w:t>Отметка должностного лица, принявшего заявление и приложенные к нему документы:</w:t>
            </w:r>
          </w:p>
        </w:tc>
        <w:tc>
          <w:tcPr>
            <w:tcW w:w="4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33E6" w:rsidRPr="00DC421D" w:rsidRDefault="00D833E6" w:rsidP="001E0E7A">
            <w:pPr>
              <w:ind w:firstLine="567"/>
              <w:rPr>
                <w:lang w:val="en-US"/>
              </w:rPr>
            </w:pPr>
            <w:r w:rsidRPr="00DC421D">
              <w:rPr>
                <w:sz w:val="20"/>
              </w:rPr>
              <w:t>Дата:</w:t>
            </w:r>
          </w:p>
        </w:tc>
      </w:tr>
      <w:tr w:rsidR="00D833E6" w:rsidRPr="00DC421D" w:rsidTr="001E0E7A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33E6" w:rsidRPr="00DC421D" w:rsidRDefault="00D833E6" w:rsidP="001E0E7A"/>
        </w:tc>
        <w:tc>
          <w:tcPr>
            <w:tcW w:w="5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33E6" w:rsidRPr="00DC421D" w:rsidRDefault="00D833E6" w:rsidP="001E0E7A">
            <w:pPr>
              <w:ind w:firstLine="567"/>
              <w:rPr>
                <w:lang w:val="en-US"/>
              </w:rPr>
            </w:pPr>
            <w:r w:rsidRPr="00DC421D">
              <w:rPr>
                <w:sz w:val="20"/>
              </w:rPr>
              <w:t>_________ __________________</w:t>
            </w:r>
          </w:p>
        </w:tc>
        <w:tc>
          <w:tcPr>
            <w:tcW w:w="4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33E6" w:rsidRPr="00DC421D" w:rsidRDefault="00D833E6" w:rsidP="001E0E7A">
            <w:pPr>
              <w:ind w:firstLine="567"/>
              <w:jc w:val="center"/>
              <w:rPr>
                <w:lang w:val="en-US"/>
              </w:rPr>
            </w:pPr>
            <w:r w:rsidRPr="00DC421D">
              <w:rPr>
                <w:sz w:val="20"/>
              </w:rPr>
              <w:t xml:space="preserve">«__» ___________ ____ </w:t>
            </w:r>
            <w:proofErr w:type="gramStart"/>
            <w:r w:rsidRPr="00DC421D">
              <w:rPr>
                <w:sz w:val="20"/>
              </w:rPr>
              <w:t>г</w:t>
            </w:r>
            <w:proofErr w:type="gramEnd"/>
            <w:r w:rsidRPr="00DC421D">
              <w:rPr>
                <w:sz w:val="20"/>
              </w:rPr>
              <w:t>.</w:t>
            </w:r>
          </w:p>
        </w:tc>
      </w:tr>
    </w:tbl>
    <w:p w:rsidR="00D833E6" w:rsidRPr="00DC421D" w:rsidRDefault="00D833E6" w:rsidP="00D833E6">
      <w:pPr>
        <w:ind w:firstLine="567"/>
        <w:jc w:val="right"/>
      </w:pPr>
    </w:p>
    <w:p w:rsidR="00D833E6" w:rsidRPr="00DC421D" w:rsidRDefault="00D833E6" w:rsidP="00D833E6">
      <w:pPr>
        <w:ind w:firstLine="567"/>
        <w:jc w:val="right"/>
      </w:pPr>
    </w:p>
    <w:p w:rsidR="00D833E6" w:rsidRPr="00DC421D" w:rsidRDefault="00D833E6" w:rsidP="00D833E6">
      <w:pPr>
        <w:pageBreakBefore/>
        <w:jc w:val="right"/>
      </w:pPr>
      <w:r w:rsidRPr="00DC421D">
        <w:rPr>
          <w:color w:val="000000"/>
        </w:rPr>
        <w:lastRenderedPageBreak/>
        <w:t>Приложение № 2 к Регламенту</w:t>
      </w:r>
    </w:p>
    <w:p w:rsidR="00D833E6" w:rsidRPr="00DC421D" w:rsidRDefault="00D833E6" w:rsidP="00D833E6">
      <w:pPr>
        <w:jc w:val="right"/>
      </w:pPr>
    </w:p>
    <w:tbl>
      <w:tblPr>
        <w:tblW w:w="958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63"/>
        <w:gridCol w:w="15"/>
        <w:gridCol w:w="714"/>
        <w:gridCol w:w="2201"/>
        <w:gridCol w:w="1784"/>
        <w:gridCol w:w="810"/>
        <w:gridCol w:w="1873"/>
        <w:gridCol w:w="1725"/>
      </w:tblGrid>
      <w:tr w:rsidR="00D833E6" w:rsidRPr="00DC421D" w:rsidTr="001E0E7A">
        <w:trPr>
          <w:trHeight w:val="75"/>
          <w:tblCellSpacing w:w="0" w:type="dxa"/>
        </w:trPr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D833E6" w:rsidRPr="00DC421D" w:rsidRDefault="00D833E6" w:rsidP="001E0E7A">
            <w:pPr>
              <w:jc w:val="center"/>
              <w:rPr>
                <w:lang w:val="en-US"/>
              </w:rPr>
            </w:pPr>
            <w:r w:rsidRPr="00DC421D">
              <w:rPr>
                <w:color w:val="000000"/>
                <w:lang w:val="en-US"/>
              </w:rPr>
              <w:t>№</w:t>
            </w:r>
          </w:p>
        </w:tc>
        <w:tc>
          <w:tcPr>
            <w:tcW w:w="886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D833E6" w:rsidRPr="00DC421D" w:rsidRDefault="00D833E6" w:rsidP="001E0E7A">
            <w:pPr>
              <w:ind w:firstLine="567"/>
              <w:jc w:val="right"/>
            </w:pPr>
            <w:r w:rsidRPr="00DC421D">
              <w:rPr>
                <w:color w:val="000000"/>
              </w:rPr>
              <w:t xml:space="preserve">Комиссия по подготовке проекта правил землепользования и застройки ____ муниципального </w:t>
            </w:r>
            <w:r>
              <w:rPr>
                <w:color w:val="000000"/>
              </w:rPr>
              <w:t>округ</w:t>
            </w:r>
            <w:r w:rsidRPr="00DC421D">
              <w:rPr>
                <w:color w:val="000000"/>
              </w:rPr>
              <w:t>а (городского округа)</w:t>
            </w:r>
          </w:p>
        </w:tc>
      </w:tr>
      <w:tr w:rsidR="00D833E6" w:rsidRPr="00DC421D" w:rsidTr="001E0E7A">
        <w:trPr>
          <w:tblCellSpacing w:w="0" w:type="dxa"/>
        </w:trPr>
        <w:tc>
          <w:tcPr>
            <w:tcW w:w="2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D833E6" w:rsidRPr="00DC421D" w:rsidRDefault="00D833E6" w:rsidP="001E0E7A">
            <w:pPr>
              <w:jc w:val="center"/>
            </w:pPr>
            <w:r w:rsidRPr="00DC421D">
              <w:rPr>
                <w:color w:val="000000"/>
                <w:sz w:val="20"/>
              </w:rPr>
              <w:t>1.</w:t>
            </w:r>
          </w:p>
        </w:tc>
        <w:tc>
          <w:tcPr>
            <w:tcW w:w="2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D833E6" w:rsidRPr="00DC421D" w:rsidRDefault="00D833E6" w:rsidP="001E0E7A">
            <w:pPr>
              <w:ind w:left="113"/>
              <w:jc w:val="center"/>
              <w:rPr>
                <w:lang w:val="en-US"/>
              </w:rPr>
            </w:pPr>
            <w:r w:rsidRPr="00DC421D">
              <w:rPr>
                <w:b/>
                <w:bCs/>
                <w:color w:val="000000"/>
              </w:rPr>
              <w:t>Заявитель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D833E6" w:rsidRPr="00DC421D" w:rsidRDefault="00D833E6" w:rsidP="001E0E7A">
            <w:pPr>
              <w:jc w:val="center"/>
            </w:pPr>
            <w:r w:rsidRPr="00DC421D">
              <w:rPr>
                <w:b/>
                <w:bCs/>
                <w:color w:val="000000"/>
                <w:sz w:val="16"/>
                <w:szCs w:val="16"/>
                <w:u w:val="single"/>
              </w:rPr>
              <w:t>Для физических лиц</w:t>
            </w:r>
          </w:p>
          <w:p w:rsidR="00D833E6" w:rsidRPr="00DC421D" w:rsidRDefault="00D833E6" w:rsidP="001E0E7A">
            <w:pPr>
              <w:jc w:val="center"/>
            </w:pPr>
            <w:r w:rsidRPr="00DC421D">
              <w:rPr>
                <w:color w:val="000000"/>
                <w:sz w:val="16"/>
                <w:szCs w:val="16"/>
              </w:rPr>
              <w:t>Фамилия, имя, отчество (при наличии)</w:t>
            </w:r>
          </w:p>
          <w:p w:rsidR="00D833E6" w:rsidRPr="00DC421D" w:rsidRDefault="00D833E6" w:rsidP="001E0E7A">
            <w:pPr>
              <w:jc w:val="center"/>
            </w:pPr>
          </w:p>
          <w:p w:rsidR="00D833E6" w:rsidRPr="00DC421D" w:rsidRDefault="00D833E6" w:rsidP="001E0E7A">
            <w:pPr>
              <w:jc w:val="center"/>
            </w:pPr>
            <w:r w:rsidRPr="00DC421D">
              <w:rPr>
                <w:b/>
                <w:bCs/>
                <w:color w:val="000000"/>
                <w:sz w:val="16"/>
                <w:szCs w:val="16"/>
                <w:u w:val="single"/>
              </w:rPr>
              <w:t>Для юридических лиц</w:t>
            </w:r>
          </w:p>
          <w:p w:rsidR="00D833E6" w:rsidRPr="00DC421D" w:rsidRDefault="00D833E6" w:rsidP="001E0E7A">
            <w:pPr>
              <w:jc w:val="center"/>
            </w:pPr>
            <w:r w:rsidRPr="00DC421D">
              <w:rPr>
                <w:color w:val="000000"/>
                <w:sz w:val="16"/>
                <w:szCs w:val="16"/>
              </w:rPr>
              <w:t>Полное наименование юридического лица</w:t>
            </w:r>
          </w:p>
        </w:tc>
        <w:tc>
          <w:tcPr>
            <w:tcW w:w="30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D833E6" w:rsidRPr="00DC421D" w:rsidRDefault="00D833E6" w:rsidP="001E0E7A">
            <w:pPr>
              <w:jc w:val="center"/>
            </w:pPr>
            <w:r w:rsidRPr="00DC421D">
              <w:rPr>
                <w:b/>
                <w:bCs/>
                <w:color w:val="000000"/>
                <w:sz w:val="16"/>
                <w:szCs w:val="16"/>
                <w:u w:val="single"/>
              </w:rPr>
              <w:t>Для физических лиц</w:t>
            </w:r>
          </w:p>
          <w:p w:rsidR="00D833E6" w:rsidRPr="00DC421D" w:rsidRDefault="00D833E6" w:rsidP="001E0E7A">
            <w:pPr>
              <w:jc w:val="center"/>
            </w:pPr>
            <w:r w:rsidRPr="00DC421D">
              <w:rPr>
                <w:color w:val="000000"/>
                <w:sz w:val="16"/>
                <w:szCs w:val="16"/>
              </w:rPr>
              <w:t>Документ, удостоверяющий личность (вид, серия, номер, выдавший орган дата выдачи, код подразделения)</w:t>
            </w:r>
          </w:p>
          <w:p w:rsidR="00D833E6" w:rsidRPr="00DC421D" w:rsidRDefault="00D833E6" w:rsidP="001E0E7A">
            <w:pPr>
              <w:jc w:val="center"/>
              <w:rPr>
                <w:lang w:val="en-US"/>
              </w:rPr>
            </w:pPr>
            <w:r w:rsidRPr="00DC421D">
              <w:rPr>
                <w:b/>
                <w:bCs/>
                <w:color w:val="000000"/>
                <w:sz w:val="16"/>
                <w:szCs w:val="16"/>
                <w:u w:val="single"/>
              </w:rPr>
              <w:t>Для юридических лиц</w:t>
            </w:r>
          </w:p>
          <w:p w:rsidR="00D833E6" w:rsidRPr="00DC421D" w:rsidRDefault="00D833E6" w:rsidP="001E0E7A">
            <w:pPr>
              <w:jc w:val="center"/>
              <w:rPr>
                <w:lang w:val="en-US"/>
              </w:rPr>
            </w:pPr>
            <w:r w:rsidRPr="00DC421D">
              <w:rPr>
                <w:color w:val="000000"/>
                <w:sz w:val="16"/>
                <w:szCs w:val="16"/>
              </w:rPr>
              <w:t>ОГРН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D833E6" w:rsidRPr="00DC421D" w:rsidRDefault="00D833E6" w:rsidP="001E0E7A">
            <w:pPr>
              <w:jc w:val="center"/>
            </w:pPr>
            <w:r w:rsidRPr="00DC421D">
              <w:rPr>
                <w:color w:val="000000"/>
                <w:sz w:val="16"/>
                <w:szCs w:val="16"/>
              </w:rPr>
              <w:t>Контактные данные (почтовый адрес, номер телефона, адрес электронной почты)</w:t>
            </w:r>
          </w:p>
        </w:tc>
      </w:tr>
      <w:tr w:rsidR="00D833E6" w:rsidRPr="00DC421D" w:rsidTr="001E0E7A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33E6" w:rsidRPr="00DC421D" w:rsidRDefault="00D833E6" w:rsidP="001E0E7A"/>
        </w:tc>
        <w:tc>
          <w:tcPr>
            <w:tcW w:w="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D833E6" w:rsidRPr="00DC421D" w:rsidRDefault="00D833E6" w:rsidP="001E0E7A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668480" behindDoc="0" locked="0" layoutInCell="1" allowOverlap="0">
                      <wp:simplePos x="0" y="0"/>
                      <wp:positionH relativeFrom="column">
                        <wp:align>left</wp:align>
                      </wp:positionH>
                      <wp:positionV relativeFrom="line">
                        <wp:posOffset>0</wp:posOffset>
                      </wp:positionV>
                      <wp:extent cx="304800" cy="304800"/>
                      <wp:effectExtent l="0" t="0" r="0" b="0"/>
                      <wp:wrapSquare wrapText="bothSides"/>
                      <wp:docPr id="124" name="Прямоугольник 124" descr="data: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24" o:spid="_x0000_s1026" alt="Описание: data:" style="position:absolute;margin-left:0;margin-top:0;width:24pt;height:24pt;z-index:251668480;visibility:visible;mso-wrap-style:square;mso-width-percent:0;mso-height-percent:0;mso-wrap-distance-left:0;mso-wrap-distance-top:0;mso-wrap-distance-right:0;mso-wrap-distance-bottom:0;mso-position-horizontal:lef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MCp5AIAANoFAAAOAAAAZHJzL2Uyb0RvYy54bWysVN1u0zAUvkfiHSzfZ0m6tGuipdPWtAhp&#10;wKTBA7iJ01gkdrDdpgMhIXGLxCPwENwgfvYM6Rtx7LRdu90gIBeWfY7znfOd8/mcnq2qEi2pVEzw&#10;GPtHHkaUpyJjfB7jVy+nzhAjpQnPSCk4jfENVfhs9PjRaVNHtCcKUWZUIgDhKmrqGBda15HrqrSg&#10;FVFHoqYcnLmQFdFwlHM3k6QB9Kp0e543cBshs1qKlCoF1qRz4pHFz3Oa6hd5rqhGZYwhN21XadeZ&#10;Wd3RKYnmktQFSzdpkL/IoiKMQ9AdVEI0QQvJHkBVLJVCiVwfpaJyRZ6zlFoOwMb37rG5LkhNLRco&#10;jqp3ZVL/DzZ9vrySiGXQu16AEScVNKn9sv6w/tz+bG/XH9uv7W37Y/2p/dV+a78jeyujKoUaZkAy&#10;MhVsahUB0HV9JU0NVH0p0tcKcTEuCJ/Tc1VDHyAC4G9NUoqmoCQDKr6BcA8wzEEBGpo1z0QGGZGF&#10;Fra+q1xWJgZUDq1sG292baQrjVIwHnvB0INmp+Da7E0EEm1/rqXST6iokNnEWEJ2FpwsL5Xurm6v&#10;mFhcTFlZgp1EJT8wAGZngdDwq/GZJGzj34VeOBlOhoET9AYTJ/CSxDmfjgNnMPVP+slxMh4n/nsT&#10;1w+igmUZ5SbMVoR+8GdN3jyHTj47GSpRsszAmZSUnM/GpURLAo9gaj9bcvDcXXMP07D1Ai73KEH7&#10;vYte6EwHwxMnmAZ9Jzzxho7nhxfhwAvCIJkeUrpknP47JdTEOOz3+rZLe0nf4+bZ7yE3ElVMw5gp&#10;WRVjkAZ85hKJjAInPLN7TVjZ7fdKYdK/KwW0e9toq1cj0U79M5HdgFylADmB8mAgwqYQ8i1GDQyX&#10;GKs3CyIpRuVTDpIP/SAw08gegv5JDw5y3zPb9xCeAlSMNUbddqy7CbaoJZsXEMm3heHiHJ5JzqyE&#10;zRPqsto8Lhgglslm2JkJtX+2t+5G8ug3AA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FAowKnkAgAA2gUAAA4AAAAAAAAAAAAAAAAA&#10;LgIAAGRycy9lMm9Eb2MueG1sUEsBAi0AFAAGAAgAAAAhAEyg6SzYAAAAAwEAAA8AAAAAAAAAAAAA&#10;AAAAPgUAAGRycy9kb3ducmV2LnhtbFBLBQYAAAAABAAEAPMAAABDBgAAAAA=&#10;" o:allowoverlap="f" filled="f" stroked="f">
                      <o:lock v:ext="edit" aspectratio="t"/>
                      <w10:wrap type="square" anchory="line"/>
                    </v:rect>
                  </w:pict>
                </mc:Fallback>
              </mc:AlternateConten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D833E6" w:rsidRPr="00DC421D" w:rsidRDefault="00D833E6" w:rsidP="001E0E7A">
            <w:pPr>
              <w:jc w:val="center"/>
            </w:pPr>
            <w:r w:rsidRPr="00DC421D">
              <w:rPr>
                <w:b/>
                <w:bCs/>
                <w:color w:val="000000"/>
                <w:sz w:val="18"/>
                <w:szCs w:val="18"/>
              </w:rPr>
              <w:t>физическое лицо (гражданин)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D833E6" w:rsidRPr="00DC421D" w:rsidRDefault="00D833E6" w:rsidP="001E0E7A">
            <w:pPr>
              <w:jc w:val="center"/>
            </w:pPr>
          </w:p>
        </w:tc>
        <w:tc>
          <w:tcPr>
            <w:tcW w:w="30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D833E6" w:rsidRPr="00DC421D" w:rsidRDefault="00D833E6" w:rsidP="001E0E7A">
            <w:pPr>
              <w:jc w:val="center"/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D833E6" w:rsidRPr="00DC421D" w:rsidRDefault="00D833E6" w:rsidP="001E0E7A">
            <w:pPr>
              <w:jc w:val="center"/>
            </w:pPr>
          </w:p>
        </w:tc>
      </w:tr>
      <w:tr w:rsidR="00D833E6" w:rsidRPr="00DC421D" w:rsidTr="001E0E7A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33E6" w:rsidRPr="00DC421D" w:rsidRDefault="00D833E6" w:rsidP="001E0E7A"/>
        </w:tc>
        <w:tc>
          <w:tcPr>
            <w:tcW w:w="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D833E6" w:rsidRPr="00DC421D" w:rsidRDefault="00D833E6" w:rsidP="001E0E7A">
            <w:pPr>
              <w:jc w:val="center"/>
              <w:rPr>
                <w:lang w:val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669504" behindDoc="0" locked="0" layoutInCell="1" allowOverlap="0">
                      <wp:simplePos x="0" y="0"/>
                      <wp:positionH relativeFrom="column">
                        <wp:align>left</wp:align>
                      </wp:positionH>
                      <wp:positionV relativeFrom="line">
                        <wp:posOffset>0</wp:posOffset>
                      </wp:positionV>
                      <wp:extent cx="304800" cy="304800"/>
                      <wp:effectExtent l="0" t="0" r="0" b="0"/>
                      <wp:wrapSquare wrapText="bothSides"/>
                      <wp:docPr id="123" name="Прямоугольник 123" descr="data: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23" o:spid="_x0000_s1026" alt="Описание: data:" style="position:absolute;margin-left:0;margin-top:0;width:24pt;height:24pt;z-index:251669504;visibility:visible;mso-wrap-style:square;mso-width-percent:0;mso-height-percent:0;mso-wrap-distance-left:0;mso-wrap-distance-top:0;mso-wrap-distance-right:0;mso-wrap-distance-bottom:0;mso-position-horizontal:lef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98h/5AIAANoFAAAOAAAAZHJzL2Uyb0RvYy54bWysVN1u0zAUvkfiHSzfZ/lZ2jXR0mnrD0Ia&#10;MGnwAG7iNBaJHWy36UBISNwi8Qg8BDeInz1D+kYcO23XbjcIyIVln+N853znfD6nZ6uqREsqFRM8&#10;wf6RhxHlqcgYnyf41cupM8BIacIzUgpOE3xDFT4bPn502tQxDUQhyoxKBCBcxU2d4ELrOnZdlRa0&#10;IupI1JSDMxeyIhqOcu5mkjSAXpVu4Hl9txEyq6VIqVJgHXdOPLT4eU5T/SLPFdWoTDDkpu0q7Toz&#10;qzs8JfFckrpg6SYN8hdZVIRxCLqDGhNN0EKyB1AVS6VQItdHqahckecspZYDsPG9e2yuC1JTywWK&#10;o+pdmdT/g02fL68kYhn0LjjGiJMKmtR+WX9Yf25/trfrj+3X9rb9sf7U/mq/td+RvZVRlUINMyAZ&#10;mwo2tYoB6Lq+kqYGqr4U6WuFuBgVhM/puaqhDxAB8LcmKUVTUJIBFd9AuAcY5qAADc2aZyKDjMhC&#10;C1vfVS4rEwMqh1a2jTe7NtKVRikYj71w4EGzU3Bt9iYCibc/11LpJ1RUyGwSLCE7C06Wl0p3V7dX&#10;TCwupqwswU7ikh8YALOzQGj41fhMErbx7yIvmgwmg9AJg/7ECb3x2DmfjkKnP/VPeuPj8Wg09t+b&#10;uH4YFyzLKDdhtiL0wz9r8uY5dPLZyVCJkmUGzqSk5Hw2KiVaEngEU/vZkoPn7pp7mIatF3C5R8kP&#10;Qu8iiJxpf3DihNOw50Qn3sDx/Ogi6nthFI6nh5QuGaf/Tgk1CY56Qc92aS/pe9w8+z3kRuKKaRgz&#10;JasSDNKAz1wisVHghGd2rwkru/1eKUz6d6WAdm8bbfVqJNqpfyayG5CrFCAnUB4MRNgUQr7FqIHh&#10;kmD1ZkEkxah8ykHykR+GZhrZQ9g7CeAg9z2zfQ/hKUAlWGPUbUe6m2CLWrJ5AZF8WxguzuGZ5MxK&#10;2DyhLqvN44IBYplshp2ZUPtne+tuJA9/Aw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Hr3yH/kAgAA2gUAAA4AAAAAAAAAAAAAAAAA&#10;LgIAAGRycy9lMm9Eb2MueG1sUEsBAi0AFAAGAAgAAAAhAEyg6SzYAAAAAwEAAA8AAAAAAAAAAAAA&#10;AAAAPgUAAGRycy9kb3ducmV2LnhtbFBLBQYAAAAABAAEAPMAAABDBgAAAAA=&#10;" o:allowoverlap="f" filled="f" stroked="f">
                      <o:lock v:ext="edit" aspectratio="t"/>
                      <w10:wrap type="square" anchory="line"/>
                    </v:rect>
                  </w:pict>
                </mc:Fallback>
              </mc:AlternateConten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D833E6" w:rsidRPr="00DC421D" w:rsidRDefault="00D833E6" w:rsidP="001E0E7A">
            <w:pPr>
              <w:jc w:val="center"/>
            </w:pPr>
            <w:r w:rsidRPr="00DC421D">
              <w:rPr>
                <w:b/>
                <w:bCs/>
                <w:color w:val="000000"/>
                <w:sz w:val="18"/>
                <w:szCs w:val="18"/>
              </w:rPr>
              <w:t>юридическое лицо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D833E6" w:rsidRPr="00DC421D" w:rsidRDefault="00D833E6" w:rsidP="001E0E7A">
            <w:pPr>
              <w:jc w:val="center"/>
            </w:pPr>
          </w:p>
        </w:tc>
        <w:tc>
          <w:tcPr>
            <w:tcW w:w="30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D833E6" w:rsidRPr="00DC421D" w:rsidRDefault="00D833E6" w:rsidP="001E0E7A">
            <w:pPr>
              <w:jc w:val="center"/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D833E6" w:rsidRPr="00DC421D" w:rsidRDefault="00D833E6" w:rsidP="001E0E7A">
            <w:pPr>
              <w:jc w:val="center"/>
            </w:pPr>
          </w:p>
        </w:tc>
      </w:tr>
      <w:tr w:rsidR="00D833E6" w:rsidRPr="00DC421D" w:rsidTr="001E0E7A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33E6" w:rsidRPr="00DC421D" w:rsidRDefault="00D833E6" w:rsidP="001E0E7A"/>
        </w:tc>
        <w:tc>
          <w:tcPr>
            <w:tcW w:w="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D833E6" w:rsidRPr="00DC421D" w:rsidRDefault="00D833E6" w:rsidP="001E0E7A">
            <w:pPr>
              <w:jc w:val="center"/>
              <w:rPr>
                <w:lang w:val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670528" behindDoc="0" locked="0" layoutInCell="1" allowOverlap="0">
                      <wp:simplePos x="0" y="0"/>
                      <wp:positionH relativeFrom="column">
                        <wp:align>left</wp:align>
                      </wp:positionH>
                      <wp:positionV relativeFrom="line">
                        <wp:posOffset>0</wp:posOffset>
                      </wp:positionV>
                      <wp:extent cx="304800" cy="304800"/>
                      <wp:effectExtent l="0" t="0" r="0" b="0"/>
                      <wp:wrapSquare wrapText="bothSides"/>
                      <wp:docPr id="122" name="Прямоугольник 122" descr="data: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22" o:spid="_x0000_s1026" alt="Описание: data:" style="position:absolute;margin-left:0;margin-top:0;width:24pt;height:24pt;z-index:251670528;visibility:visible;mso-wrap-style:square;mso-width-percent:0;mso-height-percent:0;mso-wrap-distance-left:0;mso-wrap-distance-top:0;mso-wrap-distance-right:0;mso-wrap-distance-bottom:0;mso-position-horizontal:lef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uvf5AIAANoFAAAOAAAAZHJzL2Uyb0RvYy54bWysVN1u0zAUvkfiHSzfZ/lZ2jXR0mnrD0Ia&#10;MGnwAG7iNBaJHWy36UBISNwi8Qg8BDeInz1D+kYcO23XbjcIyIVln+N853znfD6nZ6uqREsqFRM8&#10;wf6RhxHlqcgYnyf41cupM8BIacIzUgpOE3xDFT4bPn502tQxDUQhyoxKBCBcxU2d4ELrOnZdlRa0&#10;IupI1JSDMxeyIhqOcu5mkjSAXpVu4Hl9txEyq6VIqVJgHXdOPLT4eU5T/SLPFdWoTDDkpu0q7Toz&#10;qzs8JfFckrpg6SYN8hdZVIRxCLqDGhNN0EKyB1AVS6VQItdHqahckecspZYDsPG9e2yuC1JTywWK&#10;o+pdmdT/g02fL68kYhn0Lggw4qSCJrVf1h/Wn9uf7e36Y/u1vW1/rD+1v9pv7Xdkb2VUpVDDDEjG&#10;poJNrWIAuq6vpKmBqi9F+lohLkYF4XN6rmroA0QA/K1JStEUlGRAxTcQ7gGGOShAQ7PmmcggI7LQ&#10;wtZ3lcvKxIDKoZVt482ujXSlUQrGYy8ceNDsFFybvYlA4u3PtVT6CRUVMpsES8jOgpPlpdLd1e0V&#10;E4uLKStLsJO45AcGwOwsEBp+NT6ThG38u8iLJoPJIHTCoD9xQm88ds6no9DpT/2T3vh4PBqN/fcm&#10;rh/GBcsyyk2YrQj98M+avHkOnXx2MlSiZJmBMykpOZ+NSomWBB7B1H625OC5u+YepmHrBVzuUfKD&#10;0LsIImfaH5w44TTsOdGJN3A8P7qI+l4YhePpIaVLxum/U0JNgqNe0LNd2kv6HjfPfg+5kbhiGsZM&#10;yaoEgzTgM5dIbBQ44Znda8LKbr9XCpP+XSmg3dtGW70aiXbqn4nsBuQqBcgJlAcDETaFkG8xamC4&#10;JFi9WRBJMSqfcpB85IehmUb2EPZOAjjIfc9s30N4ClAJ1hh125HuJtiilmxeQCTfFoaLc3gmObMS&#10;Nk+oy2rzuGCAWCabYWcm1P7Z3robycPfAA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EJq69/kAgAA2gUAAA4AAAAAAAAAAAAAAAAA&#10;LgIAAGRycy9lMm9Eb2MueG1sUEsBAi0AFAAGAAgAAAAhAEyg6SzYAAAAAwEAAA8AAAAAAAAAAAAA&#10;AAAAPgUAAGRycy9kb3ducmV2LnhtbFBLBQYAAAAABAAEAPMAAABDBgAAAAA=&#10;" o:allowoverlap="f" filled="f" stroked="f">
                      <o:lock v:ext="edit" aspectratio="t"/>
                      <w10:wrap type="square" anchory="line"/>
                    </v:rect>
                  </w:pict>
                </mc:Fallback>
              </mc:AlternateConten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D833E6" w:rsidRPr="00DC421D" w:rsidRDefault="00D833E6" w:rsidP="001E0E7A">
            <w:pPr>
              <w:jc w:val="center"/>
            </w:pPr>
            <w:r w:rsidRPr="00DC421D">
              <w:rPr>
                <w:b/>
                <w:bCs/>
                <w:color w:val="000000"/>
                <w:sz w:val="18"/>
                <w:szCs w:val="18"/>
              </w:rPr>
              <w:t xml:space="preserve">Представитель заявителя </w:t>
            </w:r>
            <w:r w:rsidRPr="00DC421D">
              <w:rPr>
                <w:i/>
                <w:iCs/>
                <w:color w:val="000000"/>
                <w:sz w:val="16"/>
                <w:szCs w:val="16"/>
              </w:rPr>
              <w:t>(заполняется в случае обращения представителя заявителя физического или юридического лица)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D833E6" w:rsidRPr="00DC421D" w:rsidRDefault="00D833E6" w:rsidP="001E0E7A">
            <w:pPr>
              <w:jc w:val="center"/>
            </w:pPr>
          </w:p>
        </w:tc>
        <w:tc>
          <w:tcPr>
            <w:tcW w:w="30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D833E6" w:rsidRPr="00DC421D" w:rsidRDefault="00D833E6" w:rsidP="001E0E7A">
            <w:pPr>
              <w:jc w:val="center"/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D833E6" w:rsidRPr="00DC421D" w:rsidRDefault="00D833E6" w:rsidP="001E0E7A">
            <w:pPr>
              <w:jc w:val="center"/>
            </w:pPr>
          </w:p>
        </w:tc>
      </w:tr>
      <w:tr w:rsidR="00D833E6" w:rsidRPr="00DC421D" w:rsidTr="001E0E7A">
        <w:trPr>
          <w:trHeight w:val="330"/>
          <w:tblCellSpacing w:w="0" w:type="dxa"/>
        </w:trPr>
        <w:tc>
          <w:tcPr>
            <w:tcW w:w="934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D833E6" w:rsidRPr="00DC421D" w:rsidRDefault="00D833E6" w:rsidP="001E0E7A">
            <w:pPr>
              <w:ind w:firstLine="170"/>
              <w:jc w:val="center"/>
            </w:pPr>
          </w:p>
          <w:p w:rsidR="00D833E6" w:rsidRPr="00DC421D" w:rsidRDefault="00D833E6" w:rsidP="001E0E7A">
            <w:r w:rsidRPr="00DC421D">
              <w:rPr>
                <w:color w:val="000000"/>
                <w:sz w:val="20"/>
              </w:rPr>
              <w:t xml:space="preserve">Прошу исправить допущенную ошибку (опечатку) </w:t>
            </w:r>
            <w:proofErr w:type="gramStart"/>
            <w:r w:rsidRPr="00DC421D">
              <w:rPr>
                <w:color w:val="000000"/>
                <w:sz w:val="20"/>
              </w:rPr>
              <w:t>в</w:t>
            </w:r>
            <w:proofErr w:type="gramEnd"/>
            <w:r w:rsidRPr="00DC421D">
              <w:rPr>
                <w:color w:val="000000"/>
                <w:sz w:val="20"/>
              </w:rPr>
              <w:t xml:space="preserve"> _______________________________</w:t>
            </w:r>
            <w:r w:rsidRPr="00DC421D">
              <w:rPr>
                <w:color w:val="000000"/>
                <w:sz w:val="20"/>
              </w:rPr>
              <w:br/>
              <w:t>____________________________________________________________________________________</w:t>
            </w:r>
          </w:p>
          <w:p w:rsidR="00D833E6" w:rsidRPr="00DC421D" w:rsidRDefault="00D833E6" w:rsidP="001E0E7A">
            <w:pPr>
              <w:jc w:val="center"/>
            </w:pPr>
            <w:r w:rsidRPr="00DC421D">
              <w:rPr>
                <w:color w:val="000000"/>
                <w:sz w:val="16"/>
                <w:szCs w:val="16"/>
              </w:rPr>
              <w:t>(указывается вид и реквизиты документа, выданного по результатам предоставления муниципальной услуги, в котором допущена ошибка (опечатка))</w:t>
            </w:r>
          </w:p>
          <w:p w:rsidR="00D833E6" w:rsidRPr="00DC421D" w:rsidRDefault="00D833E6" w:rsidP="001E0E7A">
            <w:r w:rsidRPr="00DC421D">
              <w:rPr>
                <w:color w:val="000000"/>
                <w:sz w:val="20"/>
              </w:rPr>
              <w:t>заключающуюся в ___________________________________________________________________</w:t>
            </w:r>
          </w:p>
          <w:p w:rsidR="00D833E6" w:rsidRPr="00DC421D" w:rsidRDefault="00D833E6" w:rsidP="001E0E7A">
            <w:r w:rsidRPr="00DC421D">
              <w:rPr>
                <w:color w:val="000000"/>
                <w:sz w:val="20"/>
              </w:rPr>
              <w:t>____________________________________________________________________________________</w:t>
            </w:r>
          </w:p>
          <w:p w:rsidR="00D833E6" w:rsidRPr="00DC421D" w:rsidRDefault="00D833E6" w:rsidP="001E0E7A">
            <w:pPr>
              <w:jc w:val="center"/>
            </w:pPr>
            <w:proofErr w:type="gramStart"/>
            <w:r w:rsidRPr="00DC421D">
              <w:rPr>
                <w:color w:val="000000"/>
                <w:sz w:val="16"/>
                <w:szCs w:val="16"/>
              </w:rPr>
              <w:t xml:space="preserve">(указывается описание опечатки (ошибки), при необходимости указывается документ, подтверждающий наличие ошибки </w:t>
            </w:r>
            <w:proofErr w:type="gramEnd"/>
          </w:p>
          <w:p w:rsidR="00D833E6" w:rsidRPr="00DC421D" w:rsidRDefault="00D833E6" w:rsidP="001E0E7A">
            <w:r w:rsidRPr="00DC421D">
              <w:rPr>
                <w:color w:val="000000"/>
                <w:sz w:val="20"/>
              </w:rPr>
              <w:t>____________________________________________________________________________________</w:t>
            </w:r>
          </w:p>
          <w:p w:rsidR="00D833E6" w:rsidRPr="00DC421D" w:rsidRDefault="00D833E6" w:rsidP="001E0E7A">
            <w:pPr>
              <w:jc w:val="center"/>
            </w:pPr>
            <w:r w:rsidRPr="00DC421D">
              <w:rPr>
                <w:color w:val="000000"/>
                <w:sz w:val="16"/>
                <w:szCs w:val="16"/>
              </w:rPr>
              <w:t xml:space="preserve">(опечатки)) </w:t>
            </w:r>
          </w:p>
        </w:tc>
      </w:tr>
      <w:tr w:rsidR="00D833E6" w:rsidRPr="00DC421D" w:rsidTr="001E0E7A">
        <w:trPr>
          <w:trHeight w:val="330"/>
          <w:tblCellSpacing w:w="0" w:type="dxa"/>
        </w:trPr>
        <w:tc>
          <w:tcPr>
            <w:tcW w:w="9345" w:type="dxa"/>
            <w:gridSpan w:val="8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D833E6" w:rsidRPr="00DC421D" w:rsidRDefault="00D833E6" w:rsidP="001E0E7A">
            <w:pPr>
              <w:jc w:val="center"/>
            </w:pPr>
            <w:r w:rsidRPr="00DC421D">
              <w:rPr>
                <w:b/>
                <w:bCs/>
                <w:color w:val="000000"/>
                <w:sz w:val="20"/>
              </w:rPr>
              <w:t>Результат муниципальной услуги прошу направить в мой адрес следующим способом:</w:t>
            </w:r>
          </w:p>
          <w:p w:rsidR="00D833E6" w:rsidRPr="00DC421D" w:rsidRDefault="00D833E6" w:rsidP="001E0E7A">
            <w:pPr>
              <w:ind w:firstLine="17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671552" behindDoc="0" locked="0" layoutInCell="1" allowOverlap="0">
                      <wp:simplePos x="0" y="0"/>
                      <wp:positionH relativeFrom="column">
                        <wp:align>left</wp:align>
                      </wp:positionH>
                      <wp:positionV relativeFrom="line">
                        <wp:posOffset>0</wp:posOffset>
                      </wp:positionV>
                      <wp:extent cx="304800" cy="304800"/>
                      <wp:effectExtent l="0" t="0" r="0" b="0"/>
                      <wp:wrapSquare wrapText="bothSides"/>
                      <wp:docPr id="121" name="Прямоугольник 121" descr="data: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21" o:spid="_x0000_s1026" alt="Описание: data:" style="position:absolute;margin-left:0;margin-top:0;width:24pt;height:24pt;z-index:251671552;visibility:visible;mso-wrap-style:square;mso-width-percent:0;mso-height-percent:0;mso-wrap-distance-left:0;mso-wrap-distance-top:0;mso-wrap-distance-right:0;mso-wrap-distance-bottom:0;mso-position-horizontal:lef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/7k5AIAANoFAAAOAAAAZHJzL2Uyb0RvYy54bWysVN1u0zAUvkfiHSzfZ/lZ2jXR0mnrD0Ia&#10;MGnwAG7iNBaJHWy36UBISNwi8Qg8BDeInz1D+kYcO23XbjcIyIVln+N853znfD6nZ6uqREsqFRM8&#10;wf6RhxHlqcgYnyf41cupM8BIacIzUgpOE3xDFT4bPn502tQxDUQhyoxKBCBcxU2d4ELrOnZdlRa0&#10;IupI1JSDMxeyIhqOcu5mkjSAXpVu4Hl9txEyq6VIqVJgHXdOPLT4eU5T/SLPFdWoTDDkpu0q7Toz&#10;qzs8JfFckrpg6SYN8hdZVIRxCLqDGhNN0EKyB1AVS6VQItdHqahckecspZYDsPG9e2yuC1JTywWK&#10;o+pdmdT/g02fL68kYhn0LvAx4qSCJrVf1h/Wn9uf7e36Y/u1vW1/rD+1v9pv7Xdkb2VUpVDDDEjG&#10;poJNrWIAuq6vpKmBqi9F+lohLkYF4XN6rmroA0QA/K1JStEUlGRAxTcQ7gGGOShAQ7PmmcggI7LQ&#10;wtZ3lcvKxIDKoZVt482ujXSlUQrGYy8ceNDsFFybvYlA4u3PtVT6CRUVMpsES8jOgpPlpdLd1e0V&#10;E4uLKStLsJO45AcGwOwsEBp+NT6ThG38u8iLJoPJIHTCoD9xQm88ds6no9DpT/2T3vh4PBqN/fcm&#10;rh/GBcsyyk2YrQj98M+avHkOnXx2MlSiZJmBMykpOZ+NSomWBB7B1H625OC5u+YepmHrBVzuUfKD&#10;0LsIImfaH5w44TTsOdGJN3A8P7qI+l4YhePpIaVLxum/U0JNgqNe0LNd2kv6HjfPfg+5kbhiGsZM&#10;yaoEgzTgM5dIbBQ44Znda8LKbr9XCpP+XSmg3dtGW70aiXbqn4nsBuQqBcgJlAcDETaFkG8xamC4&#10;JFi9WRBJMSqfcpB85IehmUb2EPZOAjjIfc9s30N4ClAJ1hh125HuJtiilmxeQCTfFoaLc3gmObMS&#10;Nk+oy2rzuGCAWCabYWcm1P7Z3robycPfAA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EvL/uTkAgAA2gUAAA4AAAAAAAAAAAAAAAAA&#10;LgIAAGRycy9lMm9Eb2MueG1sUEsBAi0AFAAGAAgAAAAhAEyg6SzYAAAAAwEAAA8AAAAAAAAAAAAA&#10;AAAAPgUAAGRycy9kb3ducmV2LnhtbFBLBQYAAAAABAAEAPMAAABDBgAAAAA=&#10;" o:allowoverlap="f" filled="f" stroked="f">
                      <o:lock v:ext="edit" aspectratio="t"/>
                      <w10:wrap type="square" anchory="line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672576" behindDoc="0" locked="0" layoutInCell="1" allowOverlap="0">
                      <wp:simplePos x="0" y="0"/>
                      <wp:positionH relativeFrom="column">
                        <wp:align>left</wp:align>
                      </wp:positionH>
                      <wp:positionV relativeFrom="line">
                        <wp:posOffset>0</wp:posOffset>
                      </wp:positionV>
                      <wp:extent cx="304800" cy="304800"/>
                      <wp:effectExtent l="0" t="0" r="0" b="0"/>
                      <wp:wrapSquare wrapText="bothSides"/>
                      <wp:docPr id="120" name="Прямоугольник 120" descr="data: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20" o:spid="_x0000_s1026" alt="Описание: data:" style="position:absolute;margin-left:0;margin-top:0;width:24pt;height:24pt;z-index:251672576;visibility:visible;mso-wrap-style:square;mso-width-percent:0;mso-height-percent:0;mso-wrap-distance-left:0;mso-wrap-distance-top:0;mso-wrap-distance-right:0;mso-wrap-distance-bottom:0;mso-position-horizontal:lef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t1E5AIAANoFAAAOAAAAZHJzL2Uyb0RvYy54bWysVN1u0zAUvkfiHSzfZ0m6tGuipdPWtAhp&#10;wKTBA7iJ01gkdrDdpgMhIXGLxCPwENwgfvYM6Rtx7LRdu90gIBeW7eN853znfOecnq2qEi2pVEzw&#10;GPtHHkaUpyJjfB7jVy+nzhAjpQnPSCk4jfENVfhs9PjRaVNHtCcKUWZUIgDhKmrqGBda15HrqrSg&#10;FVFHoqYcjLmQFdFwlHM3k6QB9Kp0e543cBshs1qKlCoFt0lnxCOLn+c01S/yXFGNyhhDbNqu0q4z&#10;s7qjUxLNJakLlm7CIH8RRUUYB6c7qIRoghaSPYCqWCqFErk+SkXlijxnKbUcgI3v3WNzXZCaWi6Q&#10;HFXv0qT+H2z6fHklEcugdj3IDycVFKn9sv6w/tz+bG/XH9uv7W37Y/2p/dV+a78j+yqjKoUcZkAy&#10;MhlsahUB0HV9JU0OVH0p0tcKcTEuCJ/Tc1VDHcAD4G+vpBRNQUkGVHwD4R5gmIMCNDRrnokMIiIL&#10;LWx+V7msjA/IHFrZMt7sykhXGqVweewFQw/IpGDa7I0HEm1/rqXST6iokNnEWEJ0FpwsL5Xunm6f&#10;GF9cTFlZwj2JSn5wAZjdDbiGX43NBGEL/y70wslwMgycoDeYOIGXJM75dBw4g6l/0k+Ok/E48d8b&#10;v34QFSzLKDdutiL0gz8r8qYdOvnsZKhEyTIDZ0JScj4blxItCTTB1H425WC5e+YehmHzBVzuUfJ7&#10;gXfRC53pYHjiBNOg74Qn3tDx/PAiHHhBGCTTQ0qXjNN/p4SaGIf9Xt9WaS/oe9w8+z3kRqKKaRgz&#10;JatiDNKAzzwikVHghGd2rwkru/1eKkz4d6mAcm8LbfVqJNqpfyayG5CrFCAnUB4MRNgUQr7FqIHh&#10;EmP1ZkEkxah8ykHyoR8EZhrZQ9A/Ma0n9y2zfQvhKUDFWGPUbce6m2CLWrJ5AZ58mxguzqFNcmYl&#10;bFqoi2rTXDBALJPNsDMTav9sX92N5NFvAA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HNW3UTkAgAA2gUAAA4AAAAAAAAAAAAAAAAA&#10;LgIAAGRycy9lMm9Eb2MueG1sUEsBAi0AFAAGAAgAAAAhAEyg6SzYAAAAAwEAAA8AAAAAAAAAAAAA&#10;AAAAPgUAAGRycy9kb3ducmV2LnhtbFBLBQYAAAAABAAEAPMAAABDBgAAAAA=&#10;" o:allowoverlap="f" filled="f" stroked="f">
                      <o:lock v:ext="edit" aspectratio="t"/>
                      <w10:wrap type="square" anchory="line"/>
                    </v:rect>
                  </w:pict>
                </mc:Fallback>
              </mc:AlternateContent>
            </w:r>
            <w:r w:rsidRPr="00DC421D">
              <w:rPr>
                <w:color w:val="000000"/>
                <w:sz w:val="20"/>
              </w:rPr>
              <w:t>в электронном виде на вышеуказанный электронный адрес</w:t>
            </w:r>
          </w:p>
          <w:p w:rsidR="00D833E6" w:rsidRPr="00DC421D" w:rsidRDefault="00D833E6" w:rsidP="001E0E7A">
            <w:pPr>
              <w:ind w:firstLine="17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673600" behindDoc="0" locked="0" layoutInCell="1" allowOverlap="0">
                      <wp:simplePos x="0" y="0"/>
                      <wp:positionH relativeFrom="column">
                        <wp:align>left</wp:align>
                      </wp:positionH>
                      <wp:positionV relativeFrom="line">
                        <wp:posOffset>0</wp:posOffset>
                      </wp:positionV>
                      <wp:extent cx="304800" cy="304800"/>
                      <wp:effectExtent l="0" t="0" r="0" b="0"/>
                      <wp:wrapSquare wrapText="bothSides"/>
                      <wp:docPr id="119" name="Прямоугольник 119" descr="data: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19" o:spid="_x0000_s1026" alt="Описание: data:" style="position:absolute;margin-left:0;margin-top:0;width:24pt;height:24pt;z-index:251673600;visibility:visible;mso-wrap-style:square;mso-width-percent:0;mso-height-percent:0;mso-wrap-distance-left:0;mso-wrap-distance-top:0;mso-wrap-distance-right:0;mso-wrap-distance-bottom:0;mso-position-horizontal:lef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FKc5AIAANoFAAAOAAAAZHJzL2Uyb0RvYy54bWysVN1u0zAUvkfiHSzfZ0m6tGuipdPWtAhp&#10;wKTBA7iJ01gkdrDdpgMhIXGLxCPwENwgfvYM6Rtx7LRdu90gIBeWfY7znfOd8/mcnq2qEi2pVEzw&#10;GPtHHkaUpyJjfB7jVy+nzhAjpQnPSCk4jfENVfhs9PjRaVNHtCcKUWZUIgDhKmrqGBda15HrqrSg&#10;FVFHoqYcnLmQFdFwlHM3k6QB9Kp0e543cBshs1qKlCoF1qRz4pHFz3Oa6hd5rqhGZYwhN21XadeZ&#10;Wd3RKYnmktQFSzdpkL/IoiKMQ9AdVEI0QQvJHkBVLJVCiVwfpaJyRZ6zlFoOwMb37rG5LkhNLRco&#10;jqp3ZVL/DzZ9vrySiGXQOz/EiJMKmtR+WX9Yf25/trfrj+3X9rb9sf7U/mq/td+RvZVRlUINMyAZ&#10;mQo2tYoA6Lq+kqYGqr4U6WuFuBgXhM/puaqhDxAB8LcmKUVTUJIBFd9AuAcY5qAADc2aZyKDjMhC&#10;C1vfVS4rEwMqh1a2jTe7NtKVRikYj71g6EGzU3Bt9iYCibY/11LpJ1RUyGxiLCE7C06Wl0p3V7dX&#10;TCwupqwswU6ikh8YALOzQGj41fhMErbx70IvnAwnw8AJeoOJE3hJ4pxPx4EzmPon/eQ4GY8T/72J&#10;6wdRwbKMchNmK0I/+LMmb55DJ5+dDJUoWWbgTEpKzmfjUqIlgUcwtZ8tOXjurrmHadh6AZd7lPxe&#10;4F30Qmc6GJ44wTToO+GJN3Q8P7wIB14QBsn0kNIl4/TfKaEmxmG/17dd2kv6HjfPfg+5kahiGsZM&#10;yaoYgzTgM5dIZBQ44Znda8LKbr9XCpP+XSmg3dtGW70aiXbqn4nsBuQqBcgJlAcDETaFkG8xamC4&#10;xFi9WRBJMSqfcpB86AeBmUb2EPRPenCQ+57ZvofwFKBirDHqtmPdTbBFLdm8gEi+LQwX5/BMcmYl&#10;bJ5Ql9XmccEAsUw2w85MqP2zvXU3kke/AQ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EmcUpzkAgAA2gUAAA4AAAAAAAAAAAAAAAAA&#10;LgIAAGRycy9lMm9Eb2MueG1sUEsBAi0AFAAGAAgAAAAhAEyg6SzYAAAAAwEAAA8AAAAAAAAAAAAA&#10;AAAAPgUAAGRycy9kb3ducmV2LnhtbFBLBQYAAAAABAAEAPMAAABDBgAAAAA=&#10;" o:allowoverlap="f" filled="f" stroked="f">
                      <o:lock v:ext="edit" aspectratio="t"/>
                      <w10:wrap type="square" anchory="line"/>
                    </v:rect>
                  </w:pict>
                </mc:Fallback>
              </mc:AlternateContent>
            </w:r>
            <w:r w:rsidRPr="00DC421D">
              <w:rPr>
                <w:color w:val="000000"/>
                <w:sz w:val="20"/>
              </w:rPr>
              <w:t>почтовым отправлением на вышеуказанный почтовый адрес</w:t>
            </w:r>
          </w:p>
          <w:p w:rsidR="00D833E6" w:rsidRPr="00DC421D" w:rsidRDefault="00D833E6" w:rsidP="001E0E7A">
            <w:pPr>
              <w:ind w:firstLine="17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674624" behindDoc="0" locked="0" layoutInCell="1" allowOverlap="0">
                      <wp:simplePos x="0" y="0"/>
                      <wp:positionH relativeFrom="column">
                        <wp:align>left</wp:align>
                      </wp:positionH>
                      <wp:positionV relativeFrom="line">
                        <wp:posOffset>0</wp:posOffset>
                      </wp:positionV>
                      <wp:extent cx="304800" cy="304800"/>
                      <wp:effectExtent l="0" t="0" r="0" b="0"/>
                      <wp:wrapSquare wrapText="bothSides"/>
                      <wp:docPr id="118" name="Прямоугольник 118" descr="data: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18" o:spid="_x0000_s1026" alt="Описание: data:" style="position:absolute;margin-left:0;margin-top:0;width:24pt;height:24pt;z-index:251674624;visibility:visible;mso-wrap-style:square;mso-width-percent:0;mso-height-percent:0;mso-wrap-distance-left:0;mso-wrap-distance-top:0;mso-wrap-distance-right:0;mso-wrap-distance-bottom:0;mso-position-horizontal:lef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XE85AIAANoFAAAOAAAAZHJzL2Uyb0RvYy54bWysVN1u0zAUvkfiHSzfZ0m6tGuipdPWtAhp&#10;wKTBA7iJ01gkdrDdpgMhIXGLxCPwENwgfvYM6Rtx7LRdu90gIBeWfY7znfOd8/mcnq2qEi2pVEzw&#10;GPtHHkaUpyJjfB7jVy+nzhAjpQnPSCk4jfENVfhs9PjRaVNHtCcKUWZUIgDhKmrqGBda15HrqrSg&#10;FVFHoqYcnLmQFdFwlHM3k6QB9Kp0e543cBshs1qKlCoF1qRz4pHFz3Oa6hd5rqhGZYwhN21XadeZ&#10;Wd3RKYnmktQFSzdpkL/IoiKMQ9AdVEI0QQvJHkBVLJVCiVwfpaJyRZ6zlFoOwMb37rG5LkhNLRco&#10;jqp3ZVL/DzZ9vrySiGXQOx9axUkFTWq/rD+sP7c/29v1x/Zre9v+WH9qf7Xf2u/I3sqoSqGGGZCM&#10;TAWbWkUAdF1fSVMDVV+K9LVCXIwLwuf0XNXQB4gA+FuTlKIpKMmAim8g3AMMc1CAhmbNM5FBRmSh&#10;ha3vKpeViQGVQyvbxptdG+lKoxSMx14w9KDZKbg2exOBRNufa6n0EyoqZDYxlpCdBSfLS6W7q9sr&#10;JhYXU1aWYCdRyQ8MgNlZIDT8anwmCdv4d6EXToaTYeAEvcHECbwkcc6n48AZTP2TfnKcjMeJ/97E&#10;9YOoYFlGuQmzFaEf/FmTN8+hk89OhkqULDNwJiUl57NxKdGSwCOY2s+WHDx319zDNGy9gMs9Sn4v&#10;8C56oTMdDE+cYBr0nfDEGzqeH16EAy8Ig2R6SOmScfrvlFAT47Df69su7SV9j5tnv4fcSFQxDWOm&#10;ZFWMQRrwmUskMgqc8MzuNWFlt98rhUn/rhTQ7m2jrV6NRDv1z0R2A3KVAuQEyoOBCJtCyLcYNTBc&#10;YqzeLIikGJVPOUg+9IPATCN7CPonPTjIfc9s30N4ClAx1hh127HuJtiilmxeQCTfFoaLc3gmObMS&#10;Nk+oy2rzuGCAWCabYWcm1P7Z3robyaPfAA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HEBcTzkAgAA2gUAAA4AAAAAAAAAAAAAAAAA&#10;LgIAAGRycy9lMm9Eb2MueG1sUEsBAi0AFAAGAAgAAAAhAEyg6SzYAAAAAwEAAA8AAAAAAAAAAAAA&#10;AAAAPgUAAGRycy9kb3ducmV2LnhtbFBLBQYAAAAABAAEAPMAAABDBgAAAAA=&#10;" o:allowoverlap="f" filled="f" stroked="f">
                      <o:lock v:ext="edit" aspectratio="t"/>
                      <w10:wrap type="square" anchory="line"/>
                    </v:rect>
                  </w:pict>
                </mc:Fallback>
              </mc:AlternateContent>
            </w:r>
            <w:r w:rsidRPr="00DC421D">
              <w:rPr>
                <w:color w:val="000000"/>
                <w:sz w:val="20"/>
              </w:rPr>
              <w:t>при личном обращении в МФЦ</w:t>
            </w:r>
          </w:p>
        </w:tc>
      </w:tr>
      <w:tr w:rsidR="00D833E6" w:rsidRPr="00DC421D" w:rsidTr="001E0E7A">
        <w:trPr>
          <w:tblCellSpacing w:w="0" w:type="dxa"/>
        </w:trPr>
        <w:tc>
          <w:tcPr>
            <w:tcW w:w="2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D833E6" w:rsidRPr="00DC421D" w:rsidRDefault="00D833E6" w:rsidP="001E0E7A">
            <w:pPr>
              <w:jc w:val="center"/>
            </w:pPr>
            <w:r w:rsidRPr="00DC421D">
              <w:rPr>
                <w:color w:val="000000"/>
                <w:sz w:val="20"/>
              </w:rPr>
              <w:t>2.</w:t>
            </w:r>
          </w:p>
        </w:tc>
        <w:tc>
          <w:tcPr>
            <w:tcW w:w="489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D833E6" w:rsidRPr="00DC421D" w:rsidRDefault="00D833E6" w:rsidP="001E0E7A">
            <w:pPr>
              <w:rPr>
                <w:lang w:val="en-US"/>
              </w:rPr>
            </w:pPr>
            <w:r w:rsidRPr="00DC421D">
              <w:rPr>
                <w:color w:val="000000"/>
                <w:sz w:val="20"/>
              </w:rPr>
              <w:t>Подпись заявителя (представителя заявителя):</w:t>
            </w:r>
          </w:p>
        </w:tc>
        <w:tc>
          <w:tcPr>
            <w:tcW w:w="37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D833E6" w:rsidRPr="00DC421D" w:rsidRDefault="00D833E6" w:rsidP="001E0E7A">
            <w:pPr>
              <w:rPr>
                <w:lang w:val="en-US"/>
              </w:rPr>
            </w:pPr>
            <w:r w:rsidRPr="00DC421D">
              <w:rPr>
                <w:color w:val="000000"/>
                <w:sz w:val="20"/>
              </w:rPr>
              <w:t>Дата:</w:t>
            </w:r>
          </w:p>
        </w:tc>
      </w:tr>
      <w:tr w:rsidR="00D833E6" w:rsidRPr="00DC421D" w:rsidTr="001E0E7A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33E6" w:rsidRPr="00DC421D" w:rsidRDefault="00D833E6" w:rsidP="001E0E7A"/>
        </w:tc>
        <w:tc>
          <w:tcPr>
            <w:tcW w:w="489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D833E6" w:rsidRPr="00DC421D" w:rsidRDefault="00D833E6" w:rsidP="001E0E7A">
            <w:r w:rsidRPr="00DC421D">
              <w:rPr>
                <w:color w:val="000000"/>
                <w:sz w:val="20"/>
              </w:rPr>
              <w:t>_________ ___________________</w:t>
            </w:r>
          </w:p>
          <w:p w:rsidR="00D833E6" w:rsidRPr="00DC421D" w:rsidRDefault="00D833E6" w:rsidP="001E0E7A">
            <w:pPr>
              <w:rPr>
                <w:lang w:val="en-US"/>
              </w:rPr>
            </w:pPr>
            <w:r w:rsidRPr="00DC421D">
              <w:rPr>
                <w:color w:val="000000"/>
                <w:sz w:val="20"/>
              </w:rPr>
              <w:t>(Подпись) (Инициалы, фамилия)</w:t>
            </w:r>
          </w:p>
        </w:tc>
        <w:tc>
          <w:tcPr>
            <w:tcW w:w="37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D833E6" w:rsidRPr="00DC421D" w:rsidRDefault="00D833E6" w:rsidP="001E0E7A">
            <w:pPr>
              <w:rPr>
                <w:lang w:val="en-US"/>
              </w:rPr>
            </w:pPr>
            <w:r w:rsidRPr="00DC421D">
              <w:rPr>
                <w:color w:val="000000"/>
                <w:sz w:val="20"/>
              </w:rPr>
              <w:t xml:space="preserve">«__» ___________ ____ </w:t>
            </w:r>
            <w:proofErr w:type="gramStart"/>
            <w:r w:rsidRPr="00DC421D">
              <w:rPr>
                <w:color w:val="000000"/>
                <w:sz w:val="20"/>
              </w:rPr>
              <w:t>г</w:t>
            </w:r>
            <w:proofErr w:type="gramEnd"/>
            <w:r w:rsidRPr="00DC421D">
              <w:rPr>
                <w:color w:val="000000"/>
                <w:sz w:val="20"/>
              </w:rPr>
              <w:t>.</w:t>
            </w:r>
          </w:p>
        </w:tc>
      </w:tr>
      <w:tr w:rsidR="00D833E6" w:rsidRPr="00DC421D" w:rsidTr="001E0E7A">
        <w:trPr>
          <w:tblCellSpacing w:w="0" w:type="dxa"/>
        </w:trPr>
        <w:tc>
          <w:tcPr>
            <w:tcW w:w="2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D833E6" w:rsidRPr="00DC421D" w:rsidRDefault="00D833E6" w:rsidP="001E0E7A">
            <w:pPr>
              <w:jc w:val="center"/>
            </w:pPr>
            <w:r w:rsidRPr="00DC421D">
              <w:rPr>
                <w:color w:val="000000"/>
                <w:sz w:val="20"/>
              </w:rPr>
              <w:t>3.</w:t>
            </w:r>
          </w:p>
        </w:tc>
        <w:tc>
          <w:tcPr>
            <w:tcW w:w="489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D833E6" w:rsidRPr="00DC421D" w:rsidRDefault="00D833E6" w:rsidP="001E0E7A">
            <w:r w:rsidRPr="00DC421D">
              <w:rPr>
                <w:color w:val="000000"/>
                <w:sz w:val="20"/>
              </w:rPr>
              <w:t>Отметка должностного лица, принявшего заявление и приложенные к нему документы:</w:t>
            </w:r>
          </w:p>
        </w:tc>
        <w:tc>
          <w:tcPr>
            <w:tcW w:w="37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D833E6" w:rsidRPr="00DC421D" w:rsidRDefault="00D833E6" w:rsidP="001E0E7A">
            <w:pPr>
              <w:rPr>
                <w:lang w:val="en-US"/>
              </w:rPr>
            </w:pPr>
            <w:r w:rsidRPr="00DC421D">
              <w:rPr>
                <w:color w:val="000000"/>
                <w:sz w:val="20"/>
              </w:rPr>
              <w:t>Дата:</w:t>
            </w:r>
          </w:p>
        </w:tc>
      </w:tr>
      <w:tr w:rsidR="00D833E6" w:rsidRPr="00DC421D" w:rsidTr="001E0E7A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833E6" w:rsidRPr="00DC421D" w:rsidRDefault="00D833E6" w:rsidP="001E0E7A"/>
        </w:tc>
        <w:tc>
          <w:tcPr>
            <w:tcW w:w="489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D833E6" w:rsidRPr="00DC421D" w:rsidRDefault="00D833E6" w:rsidP="001E0E7A">
            <w:r w:rsidRPr="00DC421D">
              <w:rPr>
                <w:color w:val="000000"/>
                <w:sz w:val="20"/>
              </w:rPr>
              <w:t>_________ ___________________</w:t>
            </w:r>
          </w:p>
          <w:p w:rsidR="00D833E6" w:rsidRPr="00DC421D" w:rsidRDefault="00D833E6" w:rsidP="001E0E7A">
            <w:pPr>
              <w:rPr>
                <w:lang w:val="en-US"/>
              </w:rPr>
            </w:pPr>
            <w:r w:rsidRPr="00DC421D">
              <w:rPr>
                <w:color w:val="000000"/>
                <w:sz w:val="20"/>
              </w:rPr>
              <w:t>(Подпись) (Инициалы, фамилия)</w:t>
            </w:r>
          </w:p>
        </w:tc>
        <w:tc>
          <w:tcPr>
            <w:tcW w:w="37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6" w:type="dxa"/>
              <w:bottom w:w="0" w:type="dxa"/>
              <w:right w:w="108" w:type="dxa"/>
            </w:tcMar>
            <w:vAlign w:val="center"/>
            <w:hideMark/>
          </w:tcPr>
          <w:p w:rsidR="00D833E6" w:rsidRPr="00DC421D" w:rsidRDefault="00D833E6" w:rsidP="001E0E7A">
            <w:pPr>
              <w:rPr>
                <w:lang w:val="en-US"/>
              </w:rPr>
            </w:pPr>
            <w:r w:rsidRPr="00DC421D">
              <w:rPr>
                <w:color w:val="000000"/>
                <w:sz w:val="20"/>
              </w:rPr>
              <w:t xml:space="preserve">«__» ___________ ____ </w:t>
            </w:r>
            <w:proofErr w:type="gramStart"/>
            <w:r w:rsidRPr="00DC421D">
              <w:rPr>
                <w:color w:val="000000"/>
                <w:sz w:val="20"/>
              </w:rPr>
              <w:t>г</w:t>
            </w:r>
            <w:proofErr w:type="gramEnd"/>
            <w:r w:rsidRPr="00DC421D">
              <w:rPr>
                <w:color w:val="000000"/>
                <w:sz w:val="20"/>
              </w:rPr>
              <w:t>.</w:t>
            </w:r>
          </w:p>
        </w:tc>
      </w:tr>
    </w:tbl>
    <w:p w:rsidR="00D833E6" w:rsidRPr="00DC421D" w:rsidRDefault="00D833E6" w:rsidP="00D833E6">
      <w:pPr>
        <w:jc w:val="right"/>
      </w:pPr>
    </w:p>
    <w:p w:rsidR="00D833E6" w:rsidRPr="00DC421D" w:rsidRDefault="00D833E6" w:rsidP="00D833E6"/>
    <w:p w:rsidR="00D833E6" w:rsidRPr="00DC421D" w:rsidRDefault="00D833E6" w:rsidP="00D833E6">
      <w:pPr>
        <w:ind w:firstLine="567"/>
      </w:pPr>
    </w:p>
    <w:p w:rsidR="00D833E6" w:rsidRDefault="00D833E6" w:rsidP="00D833E6">
      <w:pPr>
        <w:suppressAutoHyphens/>
        <w:ind w:firstLine="567"/>
        <w:jc w:val="right"/>
        <w:rPr>
          <w:szCs w:val="28"/>
        </w:rPr>
      </w:pPr>
    </w:p>
    <w:p w:rsidR="001C2E5C" w:rsidRPr="00230530" w:rsidRDefault="001C2E5C" w:rsidP="001C2E5C">
      <w:pPr>
        <w:pStyle w:val="21"/>
        <w:widowControl w:val="0"/>
        <w:spacing w:after="0" w:line="240" w:lineRule="auto"/>
        <w:jc w:val="center"/>
        <w:rPr>
          <w:rFonts w:ascii="Times New Roman" w:eastAsia="Arial" w:hAnsi="Times New Roman" w:cs="Times New Roman"/>
          <w:bCs/>
          <w:sz w:val="26"/>
          <w:szCs w:val="26"/>
        </w:rPr>
      </w:pPr>
      <w:bookmarkStart w:id="3" w:name="_GoBack"/>
      <w:bookmarkEnd w:id="3"/>
    </w:p>
    <w:sectPr w:rsidR="001C2E5C" w:rsidRPr="00230530" w:rsidSect="00D833E6">
      <w:pgSz w:w="11906" w:h="16838"/>
      <w:pgMar w:top="567" w:right="707" w:bottom="709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0ECA" w:rsidRDefault="00C00ECA" w:rsidP="001C2E5C">
      <w:r>
        <w:separator/>
      </w:r>
    </w:p>
  </w:endnote>
  <w:endnote w:type="continuationSeparator" w:id="0">
    <w:p w:rsidR="00C00ECA" w:rsidRDefault="00C00ECA" w:rsidP="001C2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Noto Sans">
    <w:panose1 w:val="020B0502040504020204"/>
    <w:charset w:val="CC"/>
    <w:family w:val="swiss"/>
    <w:pitch w:val="variable"/>
    <w:sig w:usb0="E00002FF" w:usb1="4000201F" w:usb2="08000029" w:usb3="00000000" w:csb0="0000019F" w:csb1="00000000"/>
  </w:font>
  <w:font w:name="0;Times New Roman">
    <w:panose1 w:val="00000000000000000000"/>
    <w:charset w:val="00"/>
    <w:family w:val="roman"/>
    <w:notTrueType/>
    <w:pitch w:val="default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0ECA" w:rsidRDefault="00C00ECA" w:rsidP="001C2E5C">
      <w:r>
        <w:separator/>
      </w:r>
    </w:p>
  </w:footnote>
  <w:footnote w:type="continuationSeparator" w:id="0">
    <w:p w:rsidR="00C00ECA" w:rsidRDefault="00C00ECA" w:rsidP="001C2E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40F8E794"/>
    <w:lvl w:ilvl="0">
      <w:start w:val="1"/>
      <w:numFmt w:val="decimal"/>
      <w:lvlText w:val="%1."/>
      <w:lvlJc w:val="left"/>
      <w:pPr>
        <w:tabs>
          <w:tab w:val="num" w:pos="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957" w:hanging="39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54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21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34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9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84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40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36" w:hanging="1800"/>
      </w:pPr>
    </w:lvl>
  </w:abstractNum>
  <w:abstractNum w:abstractNumId="1">
    <w:nsid w:val="00000003"/>
    <w:multiLevelType w:val="singleLevel"/>
    <w:tmpl w:val="00000003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">
    <w:nsid w:val="0AF800E7"/>
    <w:multiLevelType w:val="hybridMultilevel"/>
    <w:tmpl w:val="8C1EF00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DB769B8"/>
    <w:multiLevelType w:val="hybridMultilevel"/>
    <w:tmpl w:val="6A70B52A"/>
    <w:lvl w:ilvl="0" w:tplc="E926E8E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0C0CE7"/>
    <w:multiLevelType w:val="hybridMultilevel"/>
    <w:tmpl w:val="B1FC9F1C"/>
    <w:lvl w:ilvl="0" w:tplc="33E67A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170DED"/>
    <w:multiLevelType w:val="hybridMultilevel"/>
    <w:tmpl w:val="E8349A5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12D1684"/>
    <w:multiLevelType w:val="hybridMultilevel"/>
    <w:tmpl w:val="5F9680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97488A"/>
    <w:multiLevelType w:val="hybridMultilevel"/>
    <w:tmpl w:val="107CE4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460A22"/>
    <w:multiLevelType w:val="hybridMultilevel"/>
    <w:tmpl w:val="E93E7D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423860"/>
    <w:multiLevelType w:val="hybridMultilevel"/>
    <w:tmpl w:val="930830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FF6387"/>
    <w:multiLevelType w:val="hybridMultilevel"/>
    <w:tmpl w:val="BE540F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68463F"/>
    <w:multiLevelType w:val="hybridMultilevel"/>
    <w:tmpl w:val="917E02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B62654"/>
    <w:multiLevelType w:val="hybridMultilevel"/>
    <w:tmpl w:val="B1D847EA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E86370"/>
    <w:multiLevelType w:val="hybridMultilevel"/>
    <w:tmpl w:val="FD5C6E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DD5C58"/>
    <w:multiLevelType w:val="hybridMultilevel"/>
    <w:tmpl w:val="9634BDD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872" w:hanging="360"/>
      </w:pPr>
    </w:lvl>
    <w:lvl w:ilvl="2" w:tplc="0419001B" w:tentative="1">
      <w:start w:val="1"/>
      <w:numFmt w:val="lowerRoman"/>
      <w:lvlText w:val="%3."/>
      <w:lvlJc w:val="right"/>
      <w:pPr>
        <w:ind w:left="1592" w:hanging="180"/>
      </w:pPr>
    </w:lvl>
    <w:lvl w:ilvl="3" w:tplc="0419000F" w:tentative="1">
      <w:start w:val="1"/>
      <w:numFmt w:val="decimal"/>
      <w:lvlText w:val="%4."/>
      <w:lvlJc w:val="left"/>
      <w:pPr>
        <w:ind w:left="2312" w:hanging="360"/>
      </w:pPr>
    </w:lvl>
    <w:lvl w:ilvl="4" w:tplc="04190019" w:tentative="1">
      <w:start w:val="1"/>
      <w:numFmt w:val="lowerLetter"/>
      <w:lvlText w:val="%5."/>
      <w:lvlJc w:val="left"/>
      <w:pPr>
        <w:ind w:left="3032" w:hanging="360"/>
      </w:pPr>
    </w:lvl>
    <w:lvl w:ilvl="5" w:tplc="0419001B" w:tentative="1">
      <w:start w:val="1"/>
      <w:numFmt w:val="lowerRoman"/>
      <w:lvlText w:val="%6."/>
      <w:lvlJc w:val="right"/>
      <w:pPr>
        <w:ind w:left="3752" w:hanging="180"/>
      </w:pPr>
    </w:lvl>
    <w:lvl w:ilvl="6" w:tplc="0419000F" w:tentative="1">
      <w:start w:val="1"/>
      <w:numFmt w:val="decimal"/>
      <w:lvlText w:val="%7."/>
      <w:lvlJc w:val="left"/>
      <w:pPr>
        <w:ind w:left="4472" w:hanging="360"/>
      </w:pPr>
    </w:lvl>
    <w:lvl w:ilvl="7" w:tplc="04190019" w:tentative="1">
      <w:start w:val="1"/>
      <w:numFmt w:val="lowerLetter"/>
      <w:lvlText w:val="%8."/>
      <w:lvlJc w:val="left"/>
      <w:pPr>
        <w:ind w:left="5192" w:hanging="360"/>
      </w:pPr>
    </w:lvl>
    <w:lvl w:ilvl="8" w:tplc="041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5">
    <w:nsid w:val="260F427E"/>
    <w:multiLevelType w:val="hybridMultilevel"/>
    <w:tmpl w:val="2D824F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8A2BD2"/>
    <w:multiLevelType w:val="hybridMultilevel"/>
    <w:tmpl w:val="AFAE1E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B7E40DB"/>
    <w:multiLevelType w:val="hybridMultilevel"/>
    <w:tmpl w:val="59CE9F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DF5401E"/>
    <w:multiLevelType w:val="hybridMultilevel"/>
    <w:tmpl w:val="ACA6CF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F3953EE"/>
    <w:multiLevelType w:val="hybridMultilevel"/>
    <w:tmpl w:val="35823850"/>
    <w:lvl w:ilvl="0" w:tplc="E5E62B5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1385EE1"/>
    <w:multiLevelType w:val="hybridMultilevel"/>
    <w:tmpl w:val="59A8F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E2214F"/>
    <w:multiLevelType w:val="hybridMultilevel"/>
    <w:tmpl w:val="C464B3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91B753C"/>
    <w:multiLevelType w:val="multilevel"/>
    <w:tmpl w:val="B59E045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3">
    <w:nsid w:val="39C446E4"/>
    <w:multiLevelType w:val="hybridMultilevel"/>
    <w:tmpl w:val="C714D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434BB3"/>
    <w:multiLevelType w:val="hybridMultilevel"/>
    <w:tmpl w:val="B5E2334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3F7164D"/>
    <w:multiLevelType w:val="hybridMultilevel"/>
    <w:tmpl w:val="6ACC8D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5A46DD"/>
    <w:multiLevelType w:val="hybridMultilevel"/>
    <w:tmpl w:val="534856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9BC7796"/>
    <w:multiLevelType w:val="hybridMultilevel"/>
    <w:tmpl w:val="27BE0D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B1D6A4F"/>
    <w:multiLevelType w:val="hybridMultilevel"/>
    <w:tmpl w:val="29CCD1F4"/>
    <w:lvl w:ilvl="0" w:tplc="26AAB65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547CD7"/>
    <w:multiLevelType w:val="hybridMultilevel"/>
    <w:tmpl w:val="B1C201D4"/>
    <w:lvl w:ilvl="0" w:tplc="739CC0D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2B76C20"/>
    <w:multiLevelType w:val="multilevel"/>
    <w:tmpl w:val="D17C18C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1">
    <w:nsid w:val="53B04875"/>
    <w:multiLevelType w:val="hybridMultilevel"/>
    <w:tmpl w:val="398C06D4"/>
    <w:lvl w:ilvl="0" w:tplc="423C78D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2">
    <w:nsid w:val="55601A29"/>
    <w:multiLevelType w:val="hybridMultilevel"/>
    <w:tmpl w:val="BA8619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C7542ED"/>
    <w:multiLevelType w:val="multilevel"/>
    <w:tmpl w:val="76480CF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60321C9D"/>
    <w:multiLevelType w:val="hybridMultilevel"/>
    <w:tmpl w:val="FCD07D4A"/>
    <w:lvl w:ilvl="0" w:tplc="0BE01696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35">
    <w:nsid w:val="61181263"/>
    <w:multiLevelType w:val="hybridMultilevel"/>
    <w:tmpl w:val="D75CA6A0"/>
    <w:lvl w:ilvl="0" w:tplc="9664F3E2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1990182"/>
    <w:multiLevelType w:val="hybridMultilevel"/>
    <w:tmpl w:val="2CB8E3E4"/>
    <w:lvl w:ilvl="0" w:tplc="D480CED4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5B77075"/>
    <w:multiLevelType w:val="hybridMultilevel"/>
    <w:tmpl w:val="223E002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73E78EF"/>
    <w:multiLevelType w:val="hybridMultilevel"/>
    <w:tmpl w:val="7BCCC55A"/>
    <w:lvl w:ilvl="0" w:tplc="0419000F">
      <w:start w:val="1"/>
      <w:numFmt w:val="decimal"/>
      <w:lvlText w:val="%1."/>
      <w:lvlJc w:val="left"/>
      <w:pPr>
        <w:ind w:left="1350" w:hanging="360"/>
      </w:p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9">
    <w:nsid w:val="6D1C07BB"/>
    <w:multiLevelType w:val="hybridMultilevel"/>
    <w:tmpl w:val="60EC9F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43C0534"/>
    <w:multiLevelType w:val="hybridMultilevel"/>
    <w:tmpl w:val="5998A7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4C1709D"/>
    <w:multiLevelType w:val="hybridMultilevel"/>
    <w:tmpl w:val="283E15C6"/>
    <w:lvl w:ilvl="0" w:tplc="0419000F">
      <w:start w:val="1"/>
      <w:numFmt w:val="decimal"/>
      <w:lvlText w:val="%1."/>
      <w:lvlJc w:val="left"/>
      <w:pPr>
        <w:ind w:left="1513" w:hanging="360"/>
      </w:pPr>
    </w:lvl>
    <w:lvl w:ilvl="1" w:tplc="04190019" w:tentative="1">
      <w:start w:val="1"/>
      <w:numFmt w:val="lowerLetter"/>
      <w:lvlText w:val="%2."/>
      <w:lvlJc w:val="left"/>
      <w:pPr>
        <w:ind w:left="2233" w:hanging="360"/>
      </w:pPr>
    </w:lvl>
    <w:lvl w:ilvl="2" w:tplc="0419001B" w:tentative="1">
      <w:start w:val="1"/>
      <w:numFmt w:val="lowerRoman"/>
      <w:lvlText w:val="%3."/>
      <w:lvlJc w:val="right"/>
      <w:pPr>
        <w:ind w:left="2953" w:hanging="180"/>
      </w:pPr>
    </w:lvl>
    <w:lvl w:ilvl="3" w:tplc="0419000F" w:tentative="1">
      <w:start w:val="1"/>
      <w:numFmt w:val="decimal"/>
      <w:lvlText w:val="%4."/>
      <w:lvlJc w:val="left"/>
      <w:pPr>
        <w:ind w:left="3673" w:hanging="360"/>
      </w:pPr>
    </w:lvl>
    <w:lvl w:ilvl="4" w:tplc="04190019" w:tentative="1">
      <w:start w:val="1"/>
      <w:numFmt w:val="lowerLetter"/>
      <w:lvlText w:val="%5."/>
      <w:lvlJc w:val="left"/>
      <w:pPr>
        <w:ind w:left="4393" w:hanging="360"/>
      </w:pPr>
    </w:lvl>
    <w:lvl w:ilvl="5" w:tplc="0419001B" w:tentative="1">
      <w:start w:val="1"/>
      <w:numFmt w:val="lowerRoman"/>
      <w:lvlText w:val="%6."/>
      <w:lvlJc w:val="right"/>
      <w:pPr>
        <w:ind w:left="5113" w:hanging="180"/>
      </w:pPr>
    </w:lvl>
    <w:lvl w:ilvl="6" w:tplc="0419000F" w:tentative="1">
      <w:start w:val="1"/>
      <w:numFmt w:val="decimal"/>
      <w:lvlText w:val="%7."/>
      <w:lvlJc w:val="left"/>
      <w:pPr>
        <w:ind w:left="5833" w:hanging="360"/>
      </w:pPr>
    </w:lvl>
    <w:lvl w:ilvl="7" w:tplc="04190019" w:tentative="1">
      <w:start w:val="1"/>
      <w:numFmt w:val="lowerLetter"/>
      <w:lvlText w:val="%8."/>
      <w:lvlJc w:val="left"/>
      <w:pPr>
        <w:ind w:left="6553" w:hanging="360"/>
      </w:pPr>
    </w:lvl>
    <w:lvl w:ilvl="8" w:tplc="0419001B" w:tentative="1">
      <w:start w:val="1"/>
      <w:numFmt w:val="lowerRoman"/>
      <w:lvlText w:val="%9."/>
      <w:lvlJc w:val="right"/>
      <w:pPr>
        <w:ind w:left="7273" w:hanging="180"/>
      </w:pPr>
    </w:lvl>
  </w:abstractNum>
  <w:abstractNum w:abstractNumId="42">
    <w:nsid w:val="79AA4FEB"/>
    <w:multiLevelType w:val="hybridMultilevel"/>
    <w:tmpl w:val="52ACE9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19"/>
  </w:num>
  <w:num w:numId="3">
    <w:abstractNumId w:val="34"/>
  </w:num>
  <w:num w:numId="4">
    <w:abstractNumId w:val="37"/>
  </w:num>
  <w:num w:numId="5">
    <w:abstractNumId w:val="27"/>
  </w:num>
  <w:num w:numId="6">
    <w:abstractNumId w:val="4"/>
  </w:num>
  <w:num w:numId="7">
    <w:abstractNumId w:val="26"/>
  </w:num>
  <w:num w:numId="8">
    <w:abstractNumId w:val="26"/>
  </w:num>
  <w:num w:numId="9">
    <w:abstractNumId w:val="10"/>
  </w:num>
  <w:num w:numId="10">
    <w:abstractNumId w:val="5"/>
  </w:num>
  <w:num w:numId="11">
    <w:abstractNumId w:val="21"/>
  </w:num>
  <w:num w:numId="12">
    <w:abstractNumId w:val="36"/>
  </w:num>
  <w:num w:numId="13">
    <w:abstractNumId w:val="28"/>
  </w:num>
  <w:num w:numId="14">
    <w:abstractNumId w:val="23"/>
  </w:num>
  <w:num w:numId="15">
    <w:abstractNumId w:val="42"/>
  </w:num>
  <w:num w:numId="16">
    <w:abstractNumId w:val="2"/>
  </w:num>
  <w:num w:numId="17">
    <w:abstractNumId w:val="40"/>
  </w:num>
  <w:num w:numId="18">
    <w:abstractNumId w:val="31"/>
  </w:num>
  <w:num w:numId="19">
    <w:abstractNumId w:val="9"/>
  </w:num>
  <w:num w:numId="20">
    <w:abstractNumId w:val="25"/>
  </w:num>
  <w:num w:numId="21">
    <w:abstractNumId w:val="39"/>
  </w:num>
  <w:num w:numId="22">
    <w:abstractNumId w:val="3"/>
  </w:num>
  <w:num w:numId="23">
    <w:abstractNumId w:val="20"/>
  </w:num>
  <w:num w:numId="24">
    <w:abstractNumId w:val="41"/>
  </w:num>
  <w:num w:numId="25">
    <w:abstractNumId w:val="16"/>
  </w:num>
  <w:num w:numId="26">
    <w:abstractNumId w:val="32"/>
  </w:num>
  <w:num w:numId="27">
    <w:abstractNumId w:val="12"/>
  </w:num>
  <w:num w:numId="28">
    <w:abstractNumId w:val="8"/>
  </w:num>
  <w:num w:numId="2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</w:num>
  <w:num w:numId="31">
    <w:abstractNumId w:val="24"/>
  </w:num>
  <w:num w:numId="32">
    <w:abstractNumId w:val="7"/>
  </w:num>
  <w:num w:numId="33">
    <w:abstractNumId w:val="17"/>
  </w:num>
  <w:num w:numId="34">
    <w:abstractNumId w:val="18"/>
  </w:num>
  <w:num w:numId="35">
    <w:abstractNumId w:val="29"/>
  </w:num>
  <w:num w:numId="36">
    <w:abstractNumId w:val="11"/>
  </w:num>
  <w:num w:numId="37">
    <w:abstractNumId w:val="38"/>
  </w:num>
  <w:num w:numId="38">
    <w:abstractNumId w:val="14"/>
  </w:num>
  <w:num w:numId="3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3"/>
  </w:num>
  <w:num w:numId="41">
    <w:abstractNumId w:val="30"/>
  </w:num>
  <w:num w:numId="42">
    <w:abstractNumId w:val="1"/>
  </w:num>
  <w:num w:numId="43">
    <w:abstractNumId w:val="22"/>
  </w:num>
  <w:num w:numId="44">
    <w:abstractNumId w:val="33"/>
  </w:num>
  <w:num w:numId="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525"/>
    <w:rsid w:val="000120D5"/>
    <w:rsid w:val="000141E7"/>
    <w:rsid w:val="00016DC9"/>
    <w:rsid w:val="0003342C"/>
    <w:rsid w:val="000414CC"/>
    <w:rsid w:val="00044603"/>
    <w:rsid w:val="00046450"/>
    <w:rsid w:val="00047E34"/>
    <w:rsid w:val="00050BD0"/>
    <w:rsid w:val="000533D0"/>
    <w:rsid w:val="0006367C"/>
    <w:rsid w:val="00072234"/>
    <w:rsid w:val="00073768"/>
    <w:rsid w:val="00080DD0"/>
    <w:rsid w:val="000A1324"/>
    <w:rsid w:val="000A56E2"/>
    <w:rsid w:val="000B0A7E"/>
    <w:rsid w:val="000B518B"/>
    <w:rsid w:val="000D4E23"/>
    <w:rsid w:val="00103D0A"/>
    <w:rsid w:val="00104525"/>
    <w:rsid w:val="00115F9B"/>
    <w:rsid w:val="001177A6"/>
    <w:rsid w:val="001217C7"/>
    <w:rsid w:val="00122B38"/>
    <w:rsid w:val="00124FEC"/>
    <w:rsid w:val="0013004D"/>
    <w:rsid w:val="0013135D"/>
    <w:rsid w:val="00132C65"/>
    <w:rsid w:val="00133EE5"/>
    <w:rsid w:val="00140A94"/>
    <w:rsid w:val="00153BA6"/>
    <w:rsid w:val="001568F5"/>
    <w:rsid w:val="00157463"/>
    <w:rsid w:val="00160F12"/>
    <w:rsid w:val="00171B77"/>
    <w:rsid w:val="0017269E"/>
    <w:rsid w:val="001729A4"/>
    <w:rsid w:val="00184130"/>
    <w:rsid w:val="00194FE5"/>
    <w:rsid w:val="001A3700"/>
    <w:rsid w:val="001B3E71"/>
    <w:rsid w:val="001B6F55"/>
    <w:rsid w:val="001C2E5C"/>
    <w:rsid w:val="001C621D"/>
    <w:rsid w:val="002027BE"/>
    <w:rsid w:val="00204D4F"/>
    <w:rsid w:val="00204D5F"/>
    <w:rsid w:val="00205A7B"/>
    <w:rsid w:val="00214D70"/>
    <w:rsid w:val="002177F8"/>
    <w:rsid w:val="0022190B"/>
    <w:rsid w:val="00230530"/>
    <w:rsid w:val="00260375"/>
    <w:rsid w:val="00260F2B"/>
    <w:rsid w:val="00287A39"/>
    <w:rsid w:val="002B2347"/>
    <w:rsid w:val="002C1A2A"/>
    <w:rsid w:val="002D18A4"/>
    <w:rsid w:val="002D58AF"/>
    <w:rsid w:val="00301341"/>
    <w:rsid w:val="003117C5"/>
    <w:rsid w:val="00314FEA"/>
    <w:rsid w:val="003212D6"/>
    <w:rsid w:val="00325019"/>
    <w:rsid w:val="0033454C"/>
    <w:rsid w:val="00337008"/>
    <w:rsid w:val="00353251"/>
    <w:rsid w:val="00355EC7"/>
    <w:rsid w:val="003601C6"/>
    <w:rsid w:val="00365E1E"/>
    <w:rsid w:val="00382B45"/>
    <w:rsid w:val="00383387"/>
    <w:rsid w:val="003A3873"/>
    <w:rsid w:val="003C401F"/>
    <w:rsid w:val="003D302C"/>
    <w:rsid w:val="003D613C"/>
    <w:rsid w:val="003D63AE"/>
    <w:rsid w:val="003E033D"/>
    <w:rsid w:val="003F3B1D"/>
    <w:rsid w:val="00430BD9"/>
    <w:rsid w:val="00442541"/>
    <w:rsid w:val="00470A61"/>
    <w:rsid w:val="004768C3"/>
    <w:rsid w:val="00481E66"/>
    <w:rsid w:val="00483F8E"/>
    <w:rsid w:val="00486F30"/>
    <w:rsid w:val="00495D7E"/>
    <w:rsid w:val="004B03E3"/>
    <w:rsid w:val="004B20FE"/>
    <w:rsid w:val="004B7591"/>
    <w:rsid w:val="004C0352"/>
    <w:rsid w:val="004D2D5A"/>
    <w:rsid w:val="004D4714"/>
    <w:rsid w:val="004E06C6"/>
    <w:rsid w:val="004E19D0"/>
    <w:rsid w:val="004F6FEE"/>
    <w:rsid w:val="005073F1"/>
    <w:rsid w:val="00525317"/>
    <w:rsid w:val="00550552"/>
    <w:rsid w:val="00554C3B"/>
    <w:rsid w:val="005B0E69"/>
    <w:rsid w:val="005B568C"/>
    <w:rsid w:val="005D0A6E"/>
    <w:rsid w:val="005D4DE0"/>
    <w:rsid w:val="005E1CA6"/>
    <w:rsid w:val="005F3948"/>
    <w:rsid w:val="005F63D8"/>
    <w:rsid w:val="0060119D"/>
    <w:rsid w:val="0060160D"/>
    <w:rsid w:val="006028A6"/>
    <w:rsid w:val="00604894"/>
    <w:rsid w:val="00622AE5"/>
    <w:rsid w:val="00643220"/>
    <w:rsid w:val="006458FD"/>
    <w:rsid w:val="00646F3A"/>
    <w:rsid w:val="006514EB"/>
    <w:rsid w:val="00656262"/>
    <w:rsid w:val="00676172"/>
    <w:rsid w:val="006848F1"/>
    <w:rsid w:val="00684A65"/>
    <w:rsid w:val="006A2DDA"/>
    <w:rsid w:val="006A3A97"/>
    <w:rsid w:val="006A6E74"/>
    <w:rsid w:val="006B1DF2"/>
    <w:rsid w:val="006C3BEC"/>
    <w:rsid w:val="006C7B66"/>
    <w:rsid w:val="006E1C6B"/>
    <w:rsid w:val="006E360F"/>
    <w:rsid w:val="006E6B4B"/>
    <w:rsid w:val="006F1A30"/>
    <w:rsid w:val="006F28E9"/>
    <w:rsid w:val="006F3339"/>
    <w:rsid w:val="007201AF"/>
    <w:rsid w:val="007332DC"/>
    <w:rsid w:val="007377ED"/>
    <w:rsid w:val="0075184B"/>
    <w:rsid w:val="007521A4"/>
    <w:rsid w:val="007527A2"/>
    <w:rsid w:val="00756DA8"/>
    <w:rsid w:val="0077234B"/>
    <w:rsid w:val="00774383"/>
    <w:rsid w:val="00775D85"/>
    <w:rsid w:val="0078604A"/>
    <w:rsid w:val="00794E99"/>
    <w:rsid w:val="00795651"/>
    <w:rsid w:val="007B3009"/>
    <w:rsid w:val="007B4A20"/>
    <w:rsid w:val="007B6E79"/>
    <w:rsid w:val="007D64BA"/>
    <w:rsid w:val="007F099E"/>
    <w:rsid w:val="007F14D9"/>
    <w:rsid w:val="007F7030"/>
    <w:rsid w:val="00815BF5"/>
    <w:rsid w:val="0082320C"/>
    <w:rsid w:val="00843E40"/>
    <w:rsid w:val="008504CA"/>
    <w:rsid w:val="00851555"/>
    <w:rsid w:val="00855A23"/>
    <w:rsid w:val="008759BE"/>
    <w:rsid w:val="00890B08"/>
    <w:rsid w:val="008A57D5"/>
    <w:rsid w:val="008B0FCD"/>
    <w:rsid w:val="008B47E6"/>
    <w:rsid w:val="008D29B6"/>
    <w:rsid w:val="008E0260"/>
    <w:rsid w:val="008E55A2"/>
    <w:rsid w:val="008E7EB7"/>
    <w:rsid w:val="008F6770"/>
    <w:rsid w:val="00900E10"/>
    <w:rsid w:val="009039DD"/>
    <w:rsid w:val="00905B06"/>
    <w:rsid w:val="009128E5"/>
    <w:rsid w:val="00913FD5"/>
    <w:rsid w:val="009305DE"/>
    <w:rsid w:val="00950C2F"/>
    <w:rsid w:val="00981139"/>
    <w:rsid w:val="009B188B"/>
    <w:rsid w:val="009C7D5E"/>
    <w:rsid w:val="009E1579"/>
    <w:rsid w:val="009E42B4"/>
    <w:rsid w:val="00A062A0"/>
    <w:rsid w:val="00A14CA5"/>
    <w:rsid w:val="00A20A9F"/>
    <w:rsid w:val="00A27B3B"/>
    <w:rsid w:val="00A31867"/>
    <w:rsid w:val="00A36E66"/>
    <w:rsid w:val="00A379EB"/>
    <w:rsid w:val="00A4532B"/>
    <w:rsid w:val="00A51B65"/>
    <w:rsid w:val="00A5647F"/>
    <w:rsid w:val="00A64C1C"/>
    <w:rsid w:val="00A67CC1"/>
    <w:rsid w:val="00A719AC"/>
    <w:rsid w:val="00A75B25"/>
    <w:rsid w:val="00A77F23"/>
    <w:rsid w:val="00A9517A"/>
    <w:rsid w:val="00A95980"/>
    <w:rsid w:val="00AA6AB4"/>
    <w:rsid w:val="00AA7431"/>
    <w:rsid w:val="00AC34FA"/>
    <w:rsid w:val="00AC645C"/>
    <w:rsid w:val="00AD59D8"/>
    <w:rsid w:val="00AE07EB"/>
    <w:rsid w:val="00B106C7"/>
    <w:rsid w:val="00B12677"/>
    <w:rsid w:val="00B15F9F"/>
    <w:rsid w:val="00B2219A"/>
    <w:rsid w:val="00B228DE"/>
    <w:rsid w:val="00B23CFE"/>
    <w:rsid w:val="00B47B1C"/>
    <w:rsid w:val="00B61C75"/>
    <w:rsid w:val="00B63C82"/>
    <w:rsid w:val="00B65BDD"/>
    <w:rsid w:val="00B66CC9"/>
    <w:rsid w:val="00B67DBE"/>
    <w:rsid w:val="00B75470"/>
    <w:rsid w:val="00B75EEE"/>
    <w:rsid w:val="00B9345F"/>
    <w:rsid w:val="00BA4931"/>
    <w:rsid w:val="00BA6047"/>
    <w:rsid w:val="00BB0DC7"/>
    <w:rsid w:val="00BB5108"/>
    <w:rsid w:val="00BB6BD5"/>
    <w:rsid w:val="00BC2506"/>
    <w:rsid w:val="00BE04AE"/>
    <w:rsid w:val="00BE0B98"/>
    <w:rsid w:val="00BE775B"/>
    <w:rsid w:val="00C00ECA"/>
    <w:rsid w:val="00C0135C"/>
    <w:rsid w:val="00C017B9"/>
    <w:rsid w:val="00C02D0E"/>
    <w:rsid w:val="00C07A46"/>
    <w:rsid w:val="00C139A6"/>
    <w:rsid w:val="00C227A4"/>
    <w:rsid w:val="00C25334"/>
    <w:rsid w:val="00C27C0E"/>
    <w:rsid w:val="00C56959"/>
    <w:rsid w:val="00C62330"/>
    <w:rsid w:val="00C710CA"/>
    <w:rsid w:val="00C81C77"/>
    <w:rsid w:val="00C8520E"/>
    <w:rsid w:val="00C85E43"/>
    <w:rsid w:val="00C94C76"/>
    <w:rsid w:val="00CA34D0"/>
    <w:rsid w:val="00CA7361"/>
    <w:rsid w:val="00CB150C"/>
    <w:rsid w:val="00CC7D59"/>
    <w:rsid w:val="00CE0946"/>
    <w:rsid w:val="00CF089D"/>
    <w:rsid w:val="00D00D1D"/>
    <w:rsid w:val="00D015A7"/>
    <w:rsid w:val="00D01FC3"/>
    <w:rsid w:val="00D126BA"/>
    <w:rsid w:val="00D23A0E"/>
    <w:rsid w:val="00D267DE"/>
    <w:rsid w:val="00D35F63"/>
    <w:rsid w:val="00D43041"/>
    <w:rsid w:val="00D46139"/>
    <w:rsid w:val="00D55986"/>
    <w:rsid w:val="00D62A53"/>
    <w:rsid w:val="00D72908"/>
    <w:rsid w:val="00D72CC8"/>
    <w:rsid w:val="00D833E6"/>
    <w:rsid w:val="00D844D7"/>
    <w:rsid w:val="00D87BC7"/>
    <w:rsid w:val="00D9210E"/>
    <w:rsid w:val="00D96B03"/>
    <w:rsid w:val="00DA0D63"/>
    <w:rsid w:val="00DA0EF5"/>
    <w:rsid w:val="00DA5798"/>
    <w:rsid w:val="00DB469C"/>
    <w:rsid w:val="00DC1F66"/>
    <w:rsid w:val="00DC7DC7"/>
    <w:rsid w:val="00DD14B9"/>
    <w:rsid w:val="00DE4AE0"/>
    <w:rsid w:val="00DF3AD0"/>
    <w:rsid w:val="00E06E85"/>
    <w:rsid w:val="00E22E91"/>
    <w:rsid w:val="00E241E9"/>
    <w:rsid w:val="00E3041A"/>
    <w:rsid w:val="00E309FA"/>
    <w:rsid w:val="00E32292"/>
    <w:rsid w:val="00E36A6B"/>
    <w:rsid w:val="00E4462B"/>
    <w:rsid w:val="00E4706C"/>
    <w:rsid w:val="00E529ED"/>
    <w:rsid w:val="00E549D7"/>
    <w:rsid w:val="00E678BF"/>
    <w:rsid w:val="00E821C0"/>
    <w:rsid w:val="00EA21CB"/>
    <w:rsid w:val="00EB55AA"/>
    <w:rsid w:val="00ED3A19"/>
    <w:rsid w:val="00F03B11"/>
    <w:rsid w:val="00F07566"/>
    <w:rsid w:val="00F14205"/>
    <w:rsid w:val="00F22FB7"/>
    <w:rsid w:val="00F52184"/>
    <w:rsid w:val="00F56269"/>
    <w:rsid w:val="00F7026D"/>
    <w:rsid w:val="00F74B99"/>
    <w:rsid w:val="00FD102C"/>
    <w:rsid w:val="00FD6237"/>
    <w:rsid w:val="00FE0CB6"/>
    <w:rsid w:val="00FE1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index heading" w:uiPriority="0" w:qFormat="1"/>
    <w:lsdException w:name="caption" w:uiPriority="0" w:qFormat="1"/>
    <w:lsdException w:name="footnote reference" w:uiPriority="0"/>
    <w:lsdException w:name="end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B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E775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07223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6E6B4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6E6B4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6E6B4B"/>
    <w:pPr>
      <w:keepNext/>
      <w:overflowPunct w:val="0"/>
      <w:autoSpaceDE w:val="0"/>
      <w:autoSpaceDN w:val="0"/>
      <w:adjustRightInd w:val="0"/>
      <w:jc w:val="center"/>
      <w:textAlignment w:val="baseline"/>
      <w:outlineLvl w:val="5"/>
    </w:pPr>
    <w:rPr>
      <w:sz w:val="36"/>
      <w:szCs w:val="20"/>
    </w:rPr>
  </w:style>
  <w:style w:type="paragraph" w:styleId="7">
    <w:name w:val="heading 7"/>
    <w:basedOn w:val="a"/>
    <w:next w:val="a"/>
    <w:link w:val="70"/>
    <w:qFormat/>
    <w:rsid w:val="006E6B4B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6E6B4B"/>
    <w:pPr>
      <w:ind w:left="720"/>
      <w:contextualSpacing/>
    </w:pPr>
  </w:style>
  <w:style w:type="character" w:customStyle="1" w:styleId="30">
    <w:name w:val="Заголовок 3 Знак"/>
    <w:basedOn w:val="a0"/>
    <w:link w:val="3"/>
    <w:qFormat/>
    <w:rsid w:val="006E6B4B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qFormat/>
    <w:rsid w:val="006E6B4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qFormat/>
    <w:rsid w:val="006E6B4B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70">
    <w:name w:val="Заголовок 7 Знак"/>
    <w:basedOn w:val="a0"/>
    <w:link w:val="7"/>
    <w:qFormat/>
    <w:rsid w:val="006E6B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next w:val="a5"/>
    <w:link w:val="a6"/>
    <w:qFormat/>
    <w:rsid w:val="006E6B4B"/>
    <w:pPr>
      <w:suppressAutoHyphens/>
      <w:jc w:val="center"/>
    </w:pPr>
    <w:rPr>
      <w:b/>
      <w:bCs/>
      <w:lang w:eastAsia="ar-SA"/>
    </w:rPr>
  </w:style>
  <w:style w:type="character" w:customStyle="1" w:styleId="a6">
    <w:name w:val="Название Знак"/>
    <w:basedOn w:val="a0"/>
    <w:link w:val="a4"/>
    <w:qFormat/>
    <w:rsid w:val="006E6B4B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5">
    <w:name w:val="Subtitle"/>
    <w:basedOn w:val="a"/>
    <w:link w:val="a7"/>
    <w:qFormat/>
    <w:rsid w:val="006E6B4B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a7">
    <w:name w:val="Подзаголовок Знак"/>
    <w:basedOn w:val="a0"/>
    <w:link w:val="a5"/>
    <w:qFormat/>
    <w:rsid w:val="006E6B4B"/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qFormat/>
    <w:rsid w:val="006E6B4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qFormat/>
    <w:rsid w:val="006E6B4B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ody Text Indent"/>
    <w:basedOn w:val="a"/>
    <w:link w:val="ab"/>
    <w:unhideWhenUsed/>
    <w:rsid w:val="00080DD0"/>
    <w:pPr>
      <w:ind w:left="-540"/>
      <w:jc w:val="both"/>
    </w:pPr>
    <w:rPr>
      <w:sz w:val="28"/>
    </w:rPr>
  </w:style>
  <w:style w:type="character" w:customStyle="1" w:styleId="ab">
    <w:name w:val="Основной текст с отступом Знак"/>
    <w:basedOn w:val="a0"/>
    <w:link w:val="aa"/>
    <w:qFormat/>
    <w:rsid w:val="00080DD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Title">
    <w:name w:val="ConsPlusTitle"/>
    <w:qFormat/>
    <w:rsid w:val="001574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western">
    <w:name w:val="western"/>
    <w:basedOn w:val="a"/>
    <w:qFormat/>
    <w:rsid w:val="00B65BDD"/>
    <w:pPr>
      <w:spacing w:before="280" w:after="142" w:line="288" w:lineRule="auto"/>
    </w:pPr>
    <w:rPr>
      <w:rFonts w:ascii="Arial" w:hAnsi="Arial" w:cs="Arial"/>
      <w:lang w:eastAsia="zh-CN"/>
    </w:rPr>
  </w:style>
  <w:style w:type="paragraph" w:styleId="ac">
    <w:name w:val="Normal (Web)"/>
    <w:basedOn w:val="a"/>
    <w:unhideWhenUsed/>
    <w:qFormat/>
    <w:rsid w:val="007377ED"/>
    <w:pPr>
      <w:spacing w:before="100" w:beforeAutospacing="1" w:after="100" w:afterAutospacing="1" w:line="360" w:lineRule="auto"/>
      <w:jc w:val="both"/>
    </w:pPr>
  </w:style>
  <w:style w:type="character" w:customStyle="1" w:styleId="10">
    <w:name w:val="Заголовок 1 Знак"/>
    <w:basedOn w:val="a0"/>
    <w:link w:val="1"/>
    <w:uiPriority w:val="9"/>
    <w:qFormat/>
    <w:rsid w:val="00BE77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qFormat/>
    <w:rsid w:val="000722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d">
    <w:name w:val="Hyperlink"/>
    <w:basedOn w:val="a0"/>
    <w:rsid w:val="001C2E5C"/>
    <w:rPr>
      <w:color w:val="0000FF" w:themeColor="hyperlink"/>
      <w:u w:val="single"/>
    </w:rPr>
  </w:style>
  <w:style w:type="paragraph" w:styleId="ae">
    <w:name w:val="Body Text"/>
    <w:basedOn w:val="a"/>
    <w:link w:val="af"/>
    <w:unhideWhenUsed/>
    <w:rsid w:val="001C2E5C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1C2E5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1-000004">
    <w:name w:val="pt-a1-000004"/>
    <w:qFormat/>
    <w:rsid w:val="001C2E5C"/>
    <w:rPr>
      <w:rFonts w:ascii="Times New Roman" w:hAnsi="Times New Roman" w:cs="Times New Roman"/>
    </w:rPr>
  </w:style>
  <w:style w:type="character" w:styleId="af0">
    <w:name w:val="FollowedHyperlink"/>
    <w:rsid w:val="001C2E5C"/>
    <w:rPr>
      <w:color w:val="800080"/>
      <w:u w:val="single"/>
    </w:rPr>
  </w:style>
  <w:style w:type="character" w:customStyle="1" w:styleId="11">
    <w:name w:val="Основной шрифт абзаца1"/>
    <w:qFormat/>
    <w:rsid w:val="001C2E5C"/>
  </w:style>
  <w:style w:type="character" w:customStyle="1" w:styleId="31">
    <w:name w:val="Основной шрифт абзаца3"/>
    <w:qFormat/>
    <w:rsid w:val="001C2E5C"/>
  </w:style>
  <w:style w:type="character" w:customStyle="1" w:styleId="af1">
    <w:name w:val="Символ сноски"/>
    <w:qFormat/>
    <w:rsid w:val="001C2E5C"/>
  </w:style>
  <w:style w:type="character" w:styleId="af2">
    <w:name w:val="Strong"/>
    <w:qFormat/>
    <w:rsid w:val="001C2E5C"/>
    <w:rPr>
      <w:b/>
      <w:bCs/>
    </w:rPr>
  </w:style>
  <w:style w:type="character" w:styleId="af3">
    <w:name w:val="footnote reference"/>
    <w:rsid w:val="001C2E5C"/>
    <w:rPr>
      <w:vertAlign w:val="superscript"/>
    </w:rPr>
  </w:style>
  <w:style w:type="character" w:styleId="af4">
    <w:name w:val="Emphasis"/>
    <w:qFormat/>
    <w:rsid w:val="001C2E5C"/>
    <w:rPr>
      <w:i/>
      <w:iCs/>
    </w:rPr>
  </w:style>
  <w:style w:type="character" w:styleId="af5">
    <w:name w:val="endnote reference"/>
    <w:rsid w:val="001C2E5C"/>
    <w:rPr>
      <w:vertAlign w:val="superscript"/>
    </w:rPr>
  </w:style>
  <w:style w:type="character" w:customStyle="1" w:styleId="af6">
    <w:name w:val="Символ концевой сноски"/>
    <w:qFormat/>
    <w:rsid w:val="001C2E5C"/>
  </w:style>
  <w:style w:type="paragraph" w:customStyle="1" w:styleId="af7">
    <w:name w:val="Заголовок"/>
    <w:basedOn w:val="a"/>
    <w:next w:val="ae"/>
    <w:qFormat/>
    <w:rsid w:val="001C2E5C"/>
    <w:pPr>
      <w:keepNext/>
      <w:suppressAutoHyphens/>
      <w:spacing w:before="240" w:after="120"/>
    </w:pPr>
    <w:rPr>
      <w:rFonts w:ascii="Liberation Sans" w:eastAsia="Tahoma" w:hAnsi="Liberation Sans" w:cs="Noto Sans"/>
      <w:sz w:val="28"/>
      <w:szCs w:val="28"/>
    </w:rPr>
  </w:style>
  <w:style w:type="paragraph" w:styleId="af8">
    <w:name w:val="List"/>
    <w:basedOn w:val="ae"/>
    <w:rsid w:val="001C2E5C"/>
    <w:pPr>
      <w:suppressAutoHyphens/>
      <w:spacing w:after="140" w:line="276" w:lineRule="auto"/>
    </w:pPr>
    <w:rPr>
      <w:rFonts w:cs="Noto Sans"/>
    </w:rPr>
  </w:style>
  <w:style w:type="paragraph" w:styleId="af9">
    <w:name w:val="caption"/>
    <w:basedOn w:val="a"/>
    <w:qFormat/>
    <w:rsid w:val="001C2E5C"/>
    <w:pPr>
      <w:suppressLineNumbers/>
      <w:suppressAutoHyphens/>
      <w:spacing w:before="120" w:after="120"/>
    </w:pPr>
    <w:rPr>
      <w:rFonts w:cs="Noto Sans"/>
      <w:i/>
      <w:iCs/>
    </w:rPr>
  </w:style>
  <w:style w:type="paragraph" w:styleId="12">
    <w:name w:val="index 1"/>
    <w:basedOn w:val="a"/>
    <w:next w:val="a"/>
    <w:autoRedefine/>
    <w:uiPriority w:val="99"/>
    <w:semiHidden/>
    <w:unhideWhenUsed/>
    <w:rsid w:val="001C2E5C"/>
    <w:pPr>
      <w:ind w:left="240" w:hanging="240"/>
    </w:pPr>
  </w:style>
  <w:style w:type="paragraph" w:styleId="afa">
    <w:name w:val="index heading"/>
    <w:basedOn w:val="a"/>
    <w:qFormat/>
    <w:rsid w:val="001C2E5C"/>
    <w:pPr>
      <w:suppressLineNumbers/>
      <w:suppressAutoHyphens/>
    </w:pPr>
    <w:rPr>
      <w:rFonts w:cs="Noto Sans"/>
    </w:rPr>
  </w:style>
  <w:style w:type="paragraph" w:customStyle="1" w:styleId="user">
    <w:name w:val="Заголовок (user)"/>
    <w:basedOn w:val="a"/>
    <w:next w:val="ae"/>
    <w:qFormat/>
    <w:rsid w:val="001C2E5C"/>
    <w:pPr>
      <w:keepNext/>
      <w:suppressAutoHyphens/>
      <w:spacing w:before="240" w:after="120"/>
    </w:pPr>
    <w:rPr>
      <w:rFonts w:ascii="Liberation Sans" w:eastAsia="Tahoma" w:hAnsi="Liberation Sans" w:cs="Noto Sans"/>
      <w:sz w:val="28"/>
      <w:szCs w:val="28"/>
    </w:rPr>
  </w:style>
  <w:style w:type="paragraph" w:customStyle="1" w:styleId="user0">
    <w:name w:val="Указатель (user)"/>
    <w:basedOn w:val="a"/>
    <w:qFormat/>
    <w:rsid w:val="001C2E5C"/>
    <w:pPr>
      <w:suppressLineNumbers/>
      <w:suppressAutoHyphens/>
    </w:pPr>
    <w:rPr>
      <w:rFonts w:cs="Noto Sans"/>
    </w:rPr>
  </w:style>
  <w:style w:type="paragraph" w:customStyle="1" w:styleId="ConsPlusNormal">
    <w:name w:val="ConsPlusNormal"/>
    <w:qFormat/>
    <w:rsid w:val="001C2E5C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R1">
    <w:name w:val="FR1"/>
    <w:qFormat/>
    <w:rsid w:val="001C2E5C"/>
    <w:pPr>
      <w:widowControl w:val="0"/>
      <w:suppressAutoHyphens/>
      <w:spacing w:before="80" w:after="0" w:line="252" w:lineRule="auto"/>
      <w:ind w:left="280" w:firstLine="540"/>
      <w:jc w:val="both"/>
    </w:pPr>
    <w:rPr>
      <w:rFonts w:ascii="Times New Roman" w:eastAsia="Times New Roman" w:hAnsi="Times New Roman" w:cs="Times New Roman"/>
      <w:sz w:val="18"/>
      <w:szCs w:val="18"/>
      <w:lang w:eastAsia="zh-CN"/>
    </w:rPr>
  </w:style>
  <w:style w:type="paragraph" w:styleId="afb">
    <w:name w:val="No Spacing"/>
    <w:qFormat/>
    <w:rsid w:val="001C2E5C"/>
    <w:pPr>
      <w:suppressAutoHyphens/>
      <w:spacing w:after="0" w:line="240" w:lineRule="auto"/>
    </w:pPr>
  </w:style>
  <w:style w:type="paragraph" w:customStyle="1" w:styleId="21">
    <w:name w:val="Обычный2"/>
    <w:qFormat/>
    <w:rsid w:val="001C2E5C"/>
    <w:pPr>
      <w:suppressAutoHyphens/>
    </w:pPr>
    <w:rPr>
      <w:rFonts w:cs="Calibri"/>
    </w:rPr>
  </w:style>
  <w:style w:type="paragraph" w:customStyle="1" w:styleId="afc">
    <w:name w:val="Содержимое таблицы"/>
    <w:basedOn w:val="a"/>
    <w:qFormat/>
    <w:rsid w:val="001C2E5C"/>
    <w:pPr>
      <w:suppressLineNumbers/>
      <w:suppressAutoHyphens/>
    </w:pPr>
    <w:rPr>
      <w:lang w:eastAsia="zh-CN"/>
    </w:rPr>
  </w:style>
  <w:style w:type="paragraph" w:customStyle="1" w:styleId="ConsTitle">
    <w:name w:val="ConsTitle"/>
    <w:qFormat/>
    <w:rsid w:val="001C2E5C"/>
    <w:pPr>
      <w:suppressAutoHyphens/>
      <w:spacing w:after="0" w:line="240" w:lineRule="auto"/>
      <w:ind w:right="19772"/>
    </w:pPr>
    <w:rPr>
      <w:rFonts w:ascii="Arial" w:eastAsia="0;Times New Roman" w:hAnsi="Arial" w:cs="Liberation Serif;Times New Roma"/>
      <w:b/>
      <w:bCs/>
      <w:kern w:val="2"/>
      <w:sz w:val="20"/>
      <w:szCs w:val="20"/>
      <w:lang w:eastAsia="zh-CN" w:bidi="hi-IN"/>
    </w:rPr>
  </w:style>
  <w:style w:type="paragraph" w:customStyle="1" w:styleId="32">
    <w:name w:val="Обычный3"/>
    <w:qFormat/>
    <w:rsid w:val="001C2E5C"/>
    <w:pPr>
      <w:suppressAutoHyphens/>
    </w:pPr>
    <w:rPr>
      <w:rFonts w:ascii="Liberation Serif;Times New Roma" w:eastAsia="Mangal" w:hAnsi="Liberation Serif;Times New Roma" w:cs="Liberation Serif;Times New Roma"/>
      <w:kern w:val="2"/>
      <w:sz w:val="24"/>
      <w:szCs w:val="24"/>
      <w:lang w:eastAsia="zh-CN" w:bidi="hi-IN"/>
    </w:rPr>
  </w:style>
  <w:style w:type="paragraph" w:styleId="afd">
    <w:name w:val="footnote text"/>
    <w:basedOn w:val="a"/>
    <w:link w:val="afe"/>
    <w:rsid w:val="001C2E5C"/>
    <w:pPr>
      <w:suppressLineNumbers/>
      <w:suppressAutoHyphens/>
      <w:ind w:left="340" w:hanging="340"/>
    </w:pPr>
    <w:rPr>
      <w:sz w:val="20"/>
      <w:szCs w:val="20"/>
    </w:rPr>
  </w:style>
  <w:style w:type="character" w:customStyle="1" w:styleId="afe">
    <w:name w:val="Текст сноски Знак"/>
    <w:basedOn w:val="a0"/>
    <w:link w:val="afd"/>
    <w:rsid w:val="001C2E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qFormat/>
    <w:rsid w:val="001C2E5C"/>
    <w:pPr>
      <w:widowControl w:val="0"/>
      <w:suppressAutoHyphens/>
      <w:spacing w:after="0" w:line="240" w:lineRule="auto"/>
    </w:pPr>
    <w:rPr>
      <w:rFonts w:ascii="Courier New" w:eastAsia="0;Times New Roman" w:hAnsi="Courier New" w:cs="Liberation Serif;Times New Roma"/>
      <w:kern w:val="2"/>
      <w:sz w:val="20"/>
      <w:szCs w:val="20"/>
      <w:lang w:eastAsia="zh-CN" w:bidi="hi-IN"/>
    </w:rPr>
  </w:style>
  <w:style w:type="numbering" w:customStyle="1" w:styleId="aff">
    <w:name w:val="Без списка"/>
    <w:uiPriority w:val="99"/>
    <w:semiHidden/>
    <w:unhideWhenUsed/>
    <w:qFormat/>
    <w:rsid w:val="001C2E5C"/>
  </w:style>
  <w:style w:type="paragraph" w:customStyle="1" w:styleId="aff0">
    <w:name w:val=" Знак Знак Знак Знак Знак Знак Знак Знак Знак Знак Знак Знак Знак Знак Знак Знак Знак Знак Знак"/>
    <w:basedOn w:val="a"/>
    <w:rsid w:val="00D833E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3">
    <w:name w:val="Обычный1"/>
    <w:rsid w:val="00D833E6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</w:pPr>
    <w:rPr>
      <w:rFonts w:ascii="Century" w:eastAsia="Times New Roman" w:hAnsi="Century" w:cs="CG Times"/>
      <w:sz w:val="20"/>
      <w:szCs w:val="20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index heading" w:uiPriority="0" w:qFormat="1"/>
    <w:lsdException w:name="caption" w:uiPriority="0" w:qFormat="1"/>
    <w:lsdException w:name="footnote reference" w:uiPriority="0"/>
    <w:lsdException w:name="end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B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E775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07223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6E6B4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6E6B4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6E6B4B"/>
    <w:pPr>
      <w:keepNext/>
      <w:overflowPunct w:val="0"/>
      <w:autoSpaceDE w:val="0"/>
      <w:autoSpaceDN w:val="0"/>
      <w:adjustRightInd w:val="0"/>
      <w:jc w:val="center"/>
      <w:textAlignment w:val="baseline"/>
      <w:outlineLvl w:val="5"/>
    </w:pPr>
    <w:rPr>
      <w:sz w:val="36"/>
      <w:szCs w:val="20"/>
    </w:rPr>
  </w:style>
  <w:style w:type="paragraph" w:styleId="7">
    <w:name w:val="heading 7"/>
    <w:basedOn w:val="a"/>
    <w:next w:val="a"/>
    <w:link w:val="70"/>
    <w:qFormat/>
    <w:rsid w:val="006E6B4B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6E6B4B"/>
    <w:pPr>
      <w:ind w:left="720"/>
      <w:contextualSpacing/>
    </w:pPr>
  </w:style>
  <w:style w:type="character" w:customStyle="1" w:styleId="30">
    <w:name w:val="Заголовок 3 Знак"/>
    <w:basedOn w:val="a0"/>
    <w:link w:val="3"/>
    <w:qFormat/>
    <w:rsid w:val="006E6B4B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qFormat/>
    <w:rsid w:val="006E6B4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qFormat/>
    <w:rsid w:val="006E6B4B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70">
    <w:name w:val="Заголовок 7 Знак"/>
    <w:basedOn w:val="a0"/>
    <w:link w:val="7"/>
    <w:qFormat/>
    <w:rsid w:val="006E6B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next w:val="a5"/>
    <w:link w:val="a6"/>
    <w:qFormat/>
    <w:rsid w:val="006E6B4B"/>
    <w:pPr>
      <w:suppressAutoHyphens/>
      <w:jc w:val="center"/>
    </w:pPr>
    <w:rPr>
      <w:b/>
      <w:bCs/>
      <w:lang w:eastAsia="ar-SA"/>
    </w:rPr>
  </w:style>
  <w:style w:type="character" w:customStyle="1" w:styleId="a6">
    <w:name w:val="Название Знак"/>
    <w:basedOn w:val="a0"/>
    <w:link w:val="a4"/>
    <w:qFormat/>
    <w:rsid w:val="006E6B4B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5">
    <w:name w:val="Subtitle"/>
    <w:basedOn w:val="a"/>
    <w:link w:val="a7"/>
    <w:qFormat/>
    <w:rsid w:val="006E6B4B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a7">
    <w:name w:val="Подзаголовок Знак"/>
    <w:basedOn w:val="a0"/>
    <w:link w:val="a5"/>
    <w:qFormat/>
    <w:rsid w:val="006E6B4B"/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qFormat/>
    <w:rsid w:val="006E6B4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qFormat/>
    <w:rsid w:val="006E6B4B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ody Text Indent"/>
    <w:basedOn w:val="a"/>
    <w:link w:val="ab"/>
    <w:unhideWhenUsed/>
    <w:rsid w:val="00080DD0"/>
    <w:pPr>
      <w:ind w:left="-540"/>
      <w:jc w:val="both"/>
    </w:pPr>
    <w:rPr>
      <w:sz w:val="28"/>
    </w:rPr>
  </w:style>
  <w:style w:type="character" w:customStyle="1" w:styleId="ab">
    <w:name w:val="Основной текст с отступом Знак"/>
    <w:basedOn w:val="a0"/>
    <w:link w:val="aa"/>
    <w:qFormat/>
    <w:rsid w:val="00080DD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Title">
    <w:name w:val="ConsPlusTitle"/>
    <w:qFormat/>
    <w:rsid w:val="001574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western">
    <w:name w:val="western"/>
    <w:basedOn w:val="a"/>
    <w:qFormat/>
    <w:rsid w:val="00B65BDD"/>
    <w:pPr>
      <w:spacing w:before="280" w:after="142" w:line="288" w:lineRule="auto"/>
    </w:pPr>
    <w:rPr>
      <w:rFonts w:ascii="Arial" w:hAnsi="Arial" w:cs="Arial"/>
      <w:lang w:eastAsia="zh-CN"/>
    </w:rPr>
  </w:style>
  <w:style w:type="paragraph" w:styleId="ac">
    <w:name w:val="Normal (Web)"/>
    <w:basedOn w:val="a"/>
    <w:unhideWhenUsed/>
    <w:qFormat/>
    <w:rsid w:val="007377ED"/>
    <w:pPr>
      <w:spacing w:before="100" w:beforeAutospacing="1" w:after="100" w:afterAutospacing="1" w:line="360" w:lineRule="auto"/>
      <w:jc w:val="both"/>
    </w:pPr>
  </w:style>
  <w:style w:type="character" w:customStyle="1" w:styleId="10">
    <w:name w:val="Заголовок 1 Знак"/>
    <w:basedOn w:val="a0"/>
    <w:link w:val="1"/>
    <w:uiPriority w:val="9"/>
    <w:qFormat/>
    <w:rsid w:val="00BE77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qFormat/>
    <w:rsid w:val="000722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d">
    <w:name w:val="Hyperlink"/>
    <w:basedOn w:val="a0"/>
    <w:rsid w:val="001C2E5C"/>
    <w:rPr>
      <w:color w:val="0000FF" w:themeColor="hyperlink"/>
      <w:u w:val="single"/>
    </w:rPr>
  </w:style>
  <w:style w:type="paragraph" w:styleId="ae">
    <w:name w:val="Body Text"/>
    <w:basedOn w:val="a"/>
    <w:link w:val="af"/>
    <w:unhideWhenUsed/>
    <w:rsid w:val="001C2E5C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1C2E5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1-000004">
    <w:name w:val="pt-a1-000004"/>
    <w:qFormat/>
    <w:rsid w:val="001C2E5C"/>
    <w:rPr>
      <w:rFonts w:ascii="Times New Roman" w:hAnsi="Times New Roman" w:cs="Times New Roman"/>
    </w:rPr>
  </w:style>
  <w:style w:type="character" w:styleId="af0">
    <w:name w:val="FollowedHyperlink"/>
    <w:rsid w:val="001C2E5C"/>
    <w:rPr>
      <w:color w:val="800080"/>
      <w:u w:val="single"/>
    </w:rPr>
  </w:style>
  <w:style w:type="character" w:customStyle="1" w:styleId="11">
    <w:name w:val="Основной шрифт абзаца1"/>
    <w:qFormat/>
    <w:rsid w:val="001C2E5C"/>
  </w:style>
  <w:style w:type="character" w:customStyle="1" w:styleId="31">
    <w:name w:val="Основной шрифт абзаца3"/>
    <w:qFormat/>
    <w:rsid w:val="001C2E5C"/>
  </w:style>
  <w:style w:type="character" w:customStyle="1" w:styleId="af1">
    <w:name w:val="Символ сноски"/>
    <w:qFormat/>
    <w:rsid w:val="001C2E5C"/>
  </w:style>
  <w:style w:type="character" w:styleId="af2">
    <w:name w:val="Strong"/>
    <w:qFormat/>
    <w:rsid w:val="001C2E5C"/>
    <w:rPr>
      <w:b/>
      <w:bCs/>
    </w:rPr>
  </w:style>
  <w:style w:type="character" w:styleId="af3">
    <w:name w:val="footnote reference"/>
    <w:rsid w:val="001C2E5C"/>
    <w:rPr>
      <w:vertAlign w:val="superscript"/>
    </w:rPr>
  </w:style>
  <w:style w:type="character" w:styleId="af4">
    <w:name w:val="Emphasis"/>
    <w:qFormat/>
    <w:rsid w:val="001C2E5C"/>
    <w:rPr>
      <w:i/>
      <w:iCs/>
    </w:rPr>
  </w:style>
  <w:style w:type="character" w:styleId="af5">
    <w:name w:val="endnote reference"/>
    <w:rsid w:val="001C2E5C"/>
    <w:rPr>
      <w:vertAlign w:val="superscript"/>
    </w:rPr>
  </w:style>
  <w:style w:type="character" w:customStyle="1" w:styleId="af6">
    <w:name w:val="Символ концевой сноски"/>
    <w:qFormat/>
    <w:rsid w:val="001C2E5C"/>
  </w:style>
  <w:style w:type="paragraph" w:customStyle="1" w:styleId="af7">
    <w:name w:val="Заголовок"/>
    <w:basedOn w:val="a"/>
    <w:next w:val="ae"/>
    <w:qFormat/>
    <w:rsid w:val="001C2E5C"/>
    <w:pPr>
      <w:keepNext/>
      <w:suppressAutoHyphens/>
      <w:spacing w:before="240" w:after="120"/>
    </w:pPr>
    <w:rPr>
      <w:rFonts w:ascii="Liberation Sans" w:eastAsia="Tahoma" w:hAnsi="Liberation Sans" w:cs="Noto Sans"/>
      <w:sz w:val="28"/>
      <w:szCs w:val="28"/>
    </w:rPr>
  </w:style>
  <w:style w:type="paragraph" w:styleId="af8">
    <w:name w:val="List"/>
    <w:basedOn w:val="ae"/>
    <w:rsid w:val="001C2E5C"/>
    <w:pPr>
      <w:suppressAutoHyphens/>
      <w:spacing w:after="140" w:line="276" w:lineRule="auto"/>
    </w:pPr>
    <w:rPr>
      <w:rFonts w:cs="Noto Sans"/>
    </w:rPr>
  </w:style>
  <w:style w:type="paragraph" w:styleId="af9">
    <w:name w:val="caption"/>
    <w:basedOn w:val="a"/>
    <w:qFormat/>
    <w:rsid w:val="001C2E5C"/>
    <w:pPr>
      <w:suppressLineNumbers/>
      <w:suppressAutoHyphens/>
      <w:spacing w:before="120" w:after="120"/>
    </w:pPr>
    <w:rPr>
      <w:rFonts w:cs="Noto Sans"/>
      <w:i/>
      <w:iCs/>
    </w:rPr>
  </w:style>
  <w:style w:type="paragraph" w:styleId="12">
    <w:name w:val="index 1"/>
    <w:basedOn w:val="a"/>
    <w:next w:val="a"/>
    <w:autoRedefine/>
    <w:uiPriority w:val="99"/>
    <w:semiHidden/>
    <w:unhideWhenUsed/>
    <w:rsid w:val="001C2E5C"/>
    <w:pPr>
      <w:ind w:left="240" w:hanging="240"/>
    </w:pPr>
  </w:style>
  <w:style w:type="paragraph" w:styleId="afa">
    <w:name w:val="index heading"/>
    <w:basedOn w:val="a"/>
    <w:qFormat/>
    <w:rsid w:val="001C2E5C"/>
    <w:pPr>
      <w:suppressLineNumbers/>
      <w:suppressAutoHyphens/>
    </w:pPr>
    <w:rPr>
      <w:rFonts w:cs="Noto Sans"/>
    </w:rPr>
  </w:style>
  <w:style w:type="paragraph" w:customStyle="1" w:styleId="user">
    <w:name w:val="Заголовок (user)"/>
    <w:basedOn w:val="a"/>
    <w:next w:val="ae"/>
    <w:qFormat/>
    <w:rsid w:val="001C2E5C"/>
    <w:pPr>
      <w:keepNext/>
      <w:suppressAutoHyphens/>
      <w:spacing w:before="240" w:after="120"/>
    </w:pPr>
    <w:rPr>
      <w:rFonts w:ascii="Liberation Sans" w:eastAsia="Tahoma" w:hAnsi="Liberation Sans" w:cs="Noto Sans"/>
      <w:sz w:val="28"/>
      <w:szCs w:val="28"/>
    </w:rPr>
  </w:style>
  <w:style w:type="paragraph" w:customStyle="1" w:styleId="user0">
    <w:name w:val="Указатель (user)"/>
    <w:basedOn w:val="a"/>
    <w:qFormat/>
    <w:rsid w:val="001C2E5C"/>
    <w:pPr>
      <w:suppressLineNumbers/>
      <w:suppressAutoHyphens/>
    </w:pPr>
    <w:rPr>
      <w:rFonts w:cs="Noto Sans"/>
    </w:rPr>
  </w:style>
  <w:style w:type="paragraph" w:customStyle="1" w:styleId="ConsPlusNormal">
    <w:name w:val="ConsPlusNormal"/>
    <w:qFormat/>
    <w:rsid w:val="001C2E5C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R1">
    <w:name w:val="FR1"/>
    <w:qFormat/>
    <w:rsid w:val="001C2E5C"/>
    <w:pPr>
      <w:widowControl w:val="0"/>
      <w:suppressAutoHyphens/>
      <w:spacing w:before="80" w:after="0" w:line="252" w:lineRule="auto"/>
      <w:ind w:left="280" w:firstLine="540"/>
      <w:jc w:val="both"/>
    </w:pPr>
    <w:rPr>
      <w:rFonts w:ascii="Times New Roman" w:eastAsia="Times New Roman" w:hAnsi="Times New Roman" w:cs="Times New Roman"/>
      <w:sz w:val="18"/>
      <w:szCs w:val="18"/>
      <w:lang w:eastAsia="zh-CN"/>
    </w:rPr>
  </w:style>
  <w:style w:type="paragraph" w:styleId="afb">
    <w:name w:val="No Spacing"/>
    <w:qFormat/>
    <w:rsid w:val="001C2E5C"/>
    <w:pPr>
      <w:suppressAutoHyphens/>
      <w:spacing w:after="0" w:line="240" w:lineRule="auto"/>
    </w:pPr>
  </w:style>
  <w:style w:type="paragraph" w:customStyle="1" w:styleId="21">
    <w:name w:val="Обычный2"/>
    <w:qFormat/>
    <w:rsid w:val="001C2E5C"/>
    <w:pPr>
      <w:suppressAutoHyphens/>
    </w:pPr>
    <w:rPr>
      <w:rFonts w:cs="Calibri"/>
    </w:rPr>
  </w:style>
  <w:style w:type="paragraph" w:customStyle="1" w:styleId="afc">
    <w:name w:val="Содержимое таблицы"/>
    <w:basedOn w:val="a"/>
    <w:qFormat/>
    <w:rsid w:val="001C2E5C"/>
    <w:pPr>
      <w:suppressLineNumbers/>
      <w:suppressAutoHyphens/>
    </w:pPr>
    <w:rPr>
      <w:lang w:eastAsia="zh-CN"/>
    </w:rPr>
  </w:style>
  <w:style w:type="paragraph" w:customStyle="1" w:styleId="ConsTitle">
    <w:name w:val="ConsTitle"/>
    <w:qFormat/>
    <w:rsid w:val="001C2E5C"/>
    <w:pPr>
      <w:suppressAutoHyphens/>
      <w:spacing w:after="0" w:line="240" w:lineRule="auto"/>
      <w:ind w:right="19772"/>
    </w:pPr>
    <w:rPr>
      <w:rFonts w:ascii="Arial" w:eastAsia="0;Times New Roman" w:hAnsi="Arial" w:cs="Liberation Serif;Times New Roma"/>
      <w:b/>
      <w:bCs/>
      <w:kern w:val="2"/>
      <w:sz w:val="20"/>
      <w:szCs w:val="20"/>
      <w:lang w:eastAsia="zh-CN" w:bidi="hi-IN"/>
    </w:rPr>
  </w:style>
  <w:style w:type="paragraph" w:customStyle="1" w:styleId="32">
    <w:name w:val="Обычный3"/>
    <w:qFormat/>
    <w:rsid w:val="001C2E5C"/>
    <w:pPr>
      <w:suppressAutoHyphens/>
    </w:pPr>
    <w:rPr>
      <w:rFonts w:ascii="Liberation Serif;Times New Roma" w:eastAsia="Mangal" w:hAnsi="Liberation Serif;Times New Roma" w:cs="Liberation Serif;Times New Roma"/>
      <w:kern w:val="2"/>
      <w:sz w:val="24"/>
      <w:szCs w:val="24"/>
      <w:lang w:eastAsia="zh-CN" w:bidi="hi-IN"/>
    </w:rPr>
  </w:style>
  <w:style w:type="paragraph" w:styleId="afd">
    <w:name w:val="footnote text"/>
    <w:basedOn w:val="a"/>
    <w:link w:val="afe"/>
    <w:rsid w:val="001C2E5C"/>
    <w:pPr>
      <w:suppressLineNumbers/>
      <w:suppressAutoHyphens/>
      <w:ind w:left="340" w:hanging="340"/>
    </w:pPr>
    <w:rPr>
      <w:sz w:val="20"/>
      <w:szCs w:val="20"/>
    </w:rPr>
  </w:style>
  <w:style w:type="character" w:customStyle="1" w:styleId="afe">
    <w:name w:val="Текст сноски Знак"/>
    <w:basedOn w:val="a0"/>
    <w:link w:val="afd"/>
    <w:rsid w:val="001C2E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qFormat/>
    <w:rsid w:val="001C2E5C"/>
    <w:pPr>
      <w:widowControl w:val="0"/>
      <w:suppressAutoHyphens/>
      <w:spacing w:after="0" w:line="240" w:lineRule="auto"/>
    </w:pPr>
    <w:rPr>
      <w:rFonts w:ascii="Courier New" w:eastAsia="0;Times New Roman" w:hAnsi="Courier New" w:cs="Liberation Serif;Times New Roma"/>
      <w:kern w:val="2"/>
      <w:sz w:val="20"/>
      <w:szCs w:val="20"/>
      <w:lang w:eastAsia="zh-CN" w:bidi="hi-IN"/>
    </w:rPr>
  </w:style>
  <w:style w:type="numbering" w:customStyle="1" w:styleId="aff">
    <w:name w:val="Без списка"/>
    <w:uiPriority w:val="99"/>
    <w:semiHidden/>
    <w:unhideWhenUsed/>
    <w:qFormat/>
    <w:rsid w:val="001C2E5C"/>
  </w:style>
  <w:style w:type="paragraph" w:customStyle="1" w:styleId="aff0">
    <w:name w:val=" Знак Знак Знак Знак Знак Знак Знак Знак Знак Знак Знак Знак Знак Знак Знак Знак Знак Знак Знак"/>
    <w:basedOn w:val="a"/>
    <w:rsid w:val="00D833E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3">
    <w:name w:val="Обычный1"/>
    <w:rsid w:val="00D833E6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</w:pPr>
    <w:rPr>
      <w:rFonts w:ascii="Century" w:eastAsia="Times New Roman" w:hAnsi="Century" w:cs="CG Times"/>
      <w:sz w:val="20"/>
      <w:szCs w:val="20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1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2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9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kazanka.admtyumen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kazanka.admtyume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azanka.admtyume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22</Pages>
  <Words>9130</Words>
  <Characters>52045</Characters>
  <Application>Microsoft Office Word</Application>
  <DocSecurity>0</DocSecurity>
  <Lines>433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kaz-13-01</dc:creator>
  <cp:lastModifiedBy>Муканова Гульжан Науановна</cp:lastModifiedBy>
  <cp:revision>3</cp:revision>
  <cp:lastPrinted>2026-01-13T06:22:00Z</cp:lastPrinted>
  <dcterms:created xsi:type="dcterms:W3CDTF">2026-01-13T06:17:00Z</dcterms:created>
  <dcterms:modified xsi:type="dcterms:W3CDTF">2026-01-13T06:22:00Z</dcterms:modified>
</cp:coreProperties>
</file>